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22" w:rsidRDefault="00B21322" w:rsidP="00B21322">
      <w:r w:rsidRPr="00B21322">
        <w:t>RJEŠENJE ZADATKA</w:t>
      </w:r>
    </w:p>
    <w:p w:rsidR="00B21322" w:rsidRDefault="00B21322" w:rsidP="00B21322">
      <w:r>
        <w:t>1.1</w:t>
      </w:r>
      <w:r>
        <w:tab/>
        <w:t>OPERACIJSKI lLIST</w:t>
      </w:r>
    </w:p>
    <w:p w:rsidR="00B21322" w:rsidRDefault="00B21322" w:rsidP="00B21322"/>
    <w:p w:rsidR="00B21322" w:rsidRDefault="00B21322" w:rsidP="00B21322">
      <w:r>
        <w:t>Operacijski list je osnovni – matični dokument tehnološke pripreme. Izrađuje se za svaki pojedini dio proizvoda. U njemu je definiran tehnološki proces, a izgled ovisi o poduzeću - radionici te o načinu upotrebe. Najčešći sadržaj operacijskog lista su : operacija, zahvat, stroj ili strojna grupa, alat ili naprava te njihovi režimi rada tj brzina rezanja, posmak, dubina rezanja, broj prolaza, tehnološka i pomoćna vremena itd.</w:t>
      </w:r>
    </w:p>
    <w:p w:rsidR="00B21322" w:rsidRDefault="00B21322" w:rsidP="00B21322"/>
    <w:p w:rsidR="00B21322" w:rsidRDefault="00B21322" w:rsidP="00B21322">
      <w:r>
        <w:tab/>
        <w:t>Operacija je onaj dio strojne obrade koji se obavlja na jednom radnom mjestu od uzimanja obratka do njegovog odlaganja (tokarenje, bušenje, glodanje, rezanje, prešanje, sastavljanje,..)</w:t>
      </w:r>
    </w:p>
    <w:p w:rsidR="00B21322" w:rsidRDefault="00B21322" w:rsidP="00B21322">
      <w:r>
        <w:tab/>
        <w:t xml:space="preserve">Zahvat je određena logička cjelina unutar operacije </w:t>
      </w:r>
    </w:p>
    <w:p w:rsidR="00B21322" w:rsidRDefault="00B21322" w:rsidP="00B21322">
      <w:r>
        <w:t>(glodanje alatom D=40mm, bušenje svrdlom D=5mm, narezivanje navoja M10,</w:t>
      </w:r>
    </w:p>
    <w:p w:rsidR="00B21322" w:rsidRDefault="00B21322" w:rsidP="00B21322">
      <w:r>
        <w:t>tokarenje grubim lijevim tokarskim nožem, ...)</w:t>
      </w:r>
    </w:p>
    <w:p w:rsidR="00B21322" w:rsidRDefault="005210EF" w:rsidP="00B21322">
      <w:r>
        <w:tab/>
        <w:t>Brzina rezanja   V</w:t>
      </w:r>
      <w:r w:rsidR="00B21322">
        <w:t xml:space="preserve"> (m/min) ovisi o materijalu obratka i materijalu alata. Svaki proizvođač alata daje svoje brzine rezanja za taj alat. Postoje preporučene brzine rezanja koje se  nalaze u raznim tablicama. Kod grube obrade koriste se manje brzine rezanja i veći posmaci, dok se pri finoj obradi koriste veće brzine rezanja, a mani posmaci.</w:t>
      </w:r>
    </w:p>
    <w:p w:rsidR="00B21322" w:rsidRDefault="00B21322" w:rsidP="00B21322">
      <w:r>
        <w:t xml:space="preserve">Broj okretaja glodala se prema brzini rezanja računa </w:t>
      </w:r>
      <w:r w:rsidR="005210EF">
        <w:t xml:space="preserve"> </w:t>
      </w:r>
      <w:r>
        <w:t xml:space="preserve">n = (1000*v) / (D * </w:t>
      </w:r>
      <w:r>
        <w:t>)</w:t>
      </w:r>
    </w:p>
    <w:p w:rsidR="00B21322" w:rsidRDefault="00B21322" w:rsidP="00B21322">
      <w:r>
        <w:tab/>
        <w:t>Posmak po zubu glodala sz (mm) ovisi o materijalu, alatu i dubini rezanja.</w:t>
      </w:r>
    </w:p>
    <w:p w:rsidR="00B21322" w:rsidRDefault="00B21322" w:rsidP="00B21322">
      <w:r>
        <w:tab/>
        <w:t>Posmak glodala po okretu</w:t>
      </w:r>
      <w:r w:rsidR="005210EF">
        <w:t xml:space="preserve"> </w:t>
      </w:r>
      <w:r>
        <w:t xml:space="preserve"> </w:t>
      </w:r>
      <w:r w:rsidR="005210EF">
        <w:t xml:space="preserve"> </w:t>
      </w:r>
      <w:r>
        <w:t>s = sz * z (mm/okr)</w:t>
      </w:r>
    </w:p>
    <w:p w:rsidR="00B21322" w:rsidRDefault="00B21322" w:rsidP="00B21322">
      <w:r>
        <w:tab/>
        <w:t>Posmak u minuti</w:t>
      </w:r>
      <w:r w:rsidR="005210EF">
        <w:t xml:space="preserve">             </w:t>
      </w:r>
      <w:r>
        <w:t xml:space="preserve"> </w:t>
      </w:r>
      <w:r w:rsidR="005210EF">
        <w:t xml:space="preserve">    </w:t>
      </w:r>
      <w:r>
        <w:t>s' = sz * z * n (mm/min)</w:t>
      </w:r>
    </w:p>
    <w:p w:rsidR="00B21322" w:rsidRDefault="00B21322" w:rsidP="00B21322">
      <w:r>
        <w:t xml:space="preserve">Brzine posmaka glodala se kreću kod grubog glodanja između 100 i 500 mm/min dok se kod finog glodanja kreću od 10 do 50 mm/min. Ovo su opće preporuke, ali one ovise o vrsti alata, materijalima, snazi stroja,...  </w:t>
      </w:r>
    </w:p>
    <w:p w:rsidR="00B21322" w:rsidRDefault="00B21322" w:rsidP="00B21322">
      <w:r>
        <w:tab/>
        <w:t xml:space="preserve">Dubina obrade (strugotine) a (mm) ovisi o alatu i snazi alatnog stroja. Također postoje različite tablice i preporuke za dubinu strugotine u ovisnosti od materijala obratka.   </w:t>
      </w:r>
    </w:p>
    <w:p w:rsidR="00B21322" w:rsidRDefault="00B21322" w:rsidP="00B21322">
      <w:r>
        <w:tab/>
        <w:t xml:space="preserve">Broj prolaza i – potrebno ponavljanje obrade, ovisno o dubine strugotine, od sirove mjere do željene dimenzije obratka </w:t>
      </w:r>
    </w:p>
    <w:p w:rsidR="00B21322" w:rsidRDefault="00B21322" w:rsidP="00B21322"/>
    <w:p w:rsidR="00B21322" w:rsidRDefault="00B21322" w:rsidP="00B21322">
      <w:r>
        <w:tab/>
        <w:t>Da se odredi specifikacija alata potrebno je napraviti detaljni tehnološki proces – odnosno razraditi proces po operacijama i zahvatima (fazama). Ovdje je potrebno odrediti optimalni alat za predviđen stroj kako bi se u najkraćem vremenu dobili optimalni rezultati.</w:t>
      </w:r>
    </w:p>
    <w:p w:rsidR="00B21322" w:rsidRDefault="00B21322" w:rsidP="00B21322"/>
    <w:p w:rsidR="00B21322" w:rsidRDefault="00B21322" w:rsidP="00B21322">
      <w:r>
        <w:t>Operacijski list za 1. zadatak</w:t>
      </w:r>
    </w:p>
    <w:p w:rsidR="00B21322" w:rsidRDefault="00B21322" w:rsidP="00B21322">
      <w:r>
        <w:t>OPERACIJA : glodanje</w:t>
      </w:r>
    </w:p>
    <w:p w:rsidR="00B21322" w:rsidRDefault="00B21322" w:rsidP="00B21322">
      <w:r>
        <w:t>ZAHVAT :  čeono glodanje gornje površine obratka</w:t>
      </w:r>
    </w:p>
    <w:p w:rsidR="00B21322" w:rsidRDefault="00B21322" w:rsidP="00B21322">
      <w:r>
        <w:t>STROJ :  EMCO Mill 55 Concept</w:t>
      </w:r>
    </w:p>
    <w:p w:rsidR="00B21322" w:rsidRDefault="00B21322" w:rsidP="00B21322">
      <w:r>
        <w:t xml:space="preserve">ALAT : čeono glodalo za aluminij </w:t>
      </w:r>
      <w:r>
        <w:t xml:space="preserve"> 40x20 mm, kataloški broj 764 410 </w:t>
      </w:r>
    </w:p>
    <w:p w:rsidR="00B21322" w:rsidRDefault="00B21322" w:rsidP="00B21322">
      <w:r>
        <w:t>NAPRAVA : držač alata F1Z860</w:t>
      </w:r>
    </w:p>
    <w:p w:rsidR="00B21322" w:rsidRDefault="00B21322" w:rsidP="00B21322">
      <w:r>
        <w:t xml:space="preserve">BRZINA REZANJA v : 240 m/min odnosno n=1910 o/min (izvor TITEX ) </w:t>
      </w:r>
    </w:p>
    <w:p w:rsidR="00B21322" w:rsidRDefault="00B21322" w:rsidP="00B21322">
      <w:r>
        <w:t>POSMAK s : 721 mm/min</w:t>
      </w:r>
      <w:r>
        <w:tab/>
      </w:r>
      <w:r>
        <w:tab/>
      </w:r>
      <w:r>
        <w:tab/>
      </w:r>
    </w:p>
    <w:p w:rsidR="00B21322" w:rsidRDefault="00B21322" w:rsidP="00B21322">
      <w:r>
        <w:t>DUBINA REZANJA a : 1 mm</w:t>
      </w:r>
    </w:p>
    <w:p w:rsidR="0086377A" w:rsidRDefault="00B21322" w:rsidP="00B21322">
      <w:r>
        <w:t>BROJ PROLAZA  i : 1</w:t>
      </w: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  <w:r>
        <w:rPr>
          <w:rFonts w:ascii="Arial" w:hAnsi="Arial" w:cs="Arial"/>
        </w:rPr>
        <w:t>Koristiti  STANDARDNI ŠKOLSKI Obrazac «Operacijski list»</w:t>
      </w:r>
    </w:p>
    <w:p w:rsidR="00B21322" w:rsidRDefault="00B21322" w:rsidP="00B21322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7F17B8">
        <w:rPr>
          <w:rFonts w:ascii="Arial" w:hAnsi="Arial" w:cs="Arial"/>
          <w:b/>
        </w:rPr>
        <w:t>PLAN STEZANJA</w:t>
      </w:r>
    </w:p>
    <w:p w:rsidR="00B21322" w:rsidRPr="007F17B8" w:rsidRDefault="00B21322" w:rsidP="00B21322">
      <w:pPr>
        <w:spacing w:after="0" w:line="240" w:lineRule="auto"/>
        <w:ind w:left="720"/>
        <w:rPr>
          <w:rFonts w:ascii="Arial" w:hAnsi="Arial" w:cs="Arial"/>
          <w:b/>
        </w:rPr>
      </w:pPr>
    </w:p>
    <w:p w:rsidR="00B21322" w:rsidRPr="00B21322" w:rsidRDefault="00B21322" w:rsidP="00B21322">
      <w:pPr>
        <w:pStyle w:val="ListParagraph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Plan stezanja se radi za EMCO 5</w:t>
      </w:r>
      <w:r w:rsidRPr="00B21322">
        <w:rPr>
          <w:rFonts w:ascii="Arial" w:hAnsi="Arial" w:cs="Arial"/>
        </w:rPr>
        <w:t>5 Concept NUAS i upra</w:t>
      </w:r>
      <w:r>
        <w:rPr>
          <w:rFonts w:ascii="Arial" w:hAnsi="Arial" w:cs="Arial"/>
        </w:rPr>
        <w:t>vljačku jedinicu FANUC 21 S</w:t>
      </w:r>
    </w:p>
    <w:p w:rsidR="00B21322" w:rsidRPr="00B21322" w:rsidRDefault="00B21322" w:rsidP="00B21322">
      <w:pPr>
        <w:pStyle w:val="ListParagraph"/>
        <w:ind w:left="705"/>
        <w:jc w:val="both"/>
        <w:rPr>
          <w:rFonts w:ascii="Arial" w:hAnsi="Arial" w:cs="Arial"/>
          <w:i/>
        </w:rPr>
      </w:pPr>
      <w:r w:rsidRPr="00B21322">
        <w:rPr>
          <w:rFonts w:ascii="Arial" w:hAnsi="Arial" w:cs="Arial"/>
          <w:i/>
        </w:rPr>
        <w:t xml:space="preserve">Na EMCO alatnom stroju u NUL-točku stroja (M-točka) alat se ne može pozicionirati te je ona definirana preko referentne R-točke. </w:t>
      </w:r>
    </w:p>
    <w:p w:rsidR="00B21322" w:rsidRDefault="00B21322" w:rsidP="00B21322">
      <w:pPr>
        <w:pStyle w:val="ListParagraph"/>
        <w:ind w:left="705"/>
        <w:jc w:val="both"/>
        <w:rPr>
          <w:rFonts w:ascii="Arial" w:hAnsi="Arial" w:cs="Arial"/>
          <w:i/>
        </w:rPr>
      </w:pPr>
      <w:r w:rsidRPr="00B21322">
        <w:rPr>
          <w:rFonts w:ascii="Arial" w:hAnsi="Arial" w:cs="Arial"/>
          <w:i/>
        </w:rPr>
        <w:t>Mrtva točka A (privremena radna točka W) postavlja se na nepomičnoj čeljsti strojnog škripca i upisuje u bazu podataka radnih točaka (Work Offset) pod G54.</w:t>
      </w:r>
    </w:p>
    <w:p w:rsidR="00B21322" w:rsidRDefault="00B21322" w:rsidP="00B21322">
      <w:pPr>
        <w:jc w:val="both"/>
        <w:rPr>
          <w:rFonts w:ascii="Arial" w:hAnsi="Arial" w:cs="Arial"/>
          <w:i/>
        </w:rPr>
      </w:pPr>
      <w:r w:rsidRPr="0009554E">
        <w:rPr>
          <w:rFonts w:ascii="Arial" w:hAnsi="Arial" w:cs="Arial"/>
          <w:i/>
        </w:rPr>
        <w:t xml:space="preserve">Sa škripca se točka A naredbom </w:t>
      </w:r>
      <w:r>
        <w:rPr>
          <w:rFonts w:ascii="Arial" w:hAnsi="Arial" w:cs="Arial"/>
          <w:i/>
        </w:rPr>
        <w:t xml:space="preserve">G52 ili </w:t>
      </w:r>
      <w:r w:rsidRPr="0009554E">
        <w:rPr>
          <w:rFonts w:ascii="Arial" w:hAnsi="Arial" w:cs="Arial"/>
          <w:i/>
        </w:rPr>
        <w:t xml:space="preserve">TRANS </w:t>
      </w:r>
      <w:r>
        <w:rPr>
          <w:rFonts w:ascii="Arial" w:hAnsi="Arial" w:cs="Arial"/>
          <w:i/>
        </w:rPr>
        <w:t xml:space="preserve">za Sinumerik </w:t>
      </w:r>
      <w:r w:rsidRPr="0009554E">
        <w:rPr>
          <w:rFonts w:ascii="Arial" w:hAnsi="Arial" w:cs="Arial"/>
          <w:i/>
        </w:rPr>
        <w:t>prebacuje na obradak (</w:t>
      </w:r>
      <w:r>
        <w:rPr>
          <w:rFonts w:ascii="Arial" w:hAnsi="Arial" w:cs="Arial"/>
          <w:i/>
        </w:rPr>
        <w:t xml:space="preserve">vrh </w:t>
      </w:r>
      <w:r w:rsidRPr="0009554E">
        <w:rPr>
          <w:rFonts w:ascii="Arial" w:hAnsi="Arial" w:cs="Arial"/>
          <w:i/>
        </w:rPr>
        <w:t>dole lijevo</w:t>
      </w:r>
      <w:r>
        <w:rPr>
          <w:rFonts w:ascii="Arial" w:hAnsi="Arial" w:cs="Arial"/>
          <w:i/>
        </w:rPr>
        <w:t xml:space="preserve"> ili po izboru</w:t>
      </w:r>
      <w:r w:rsidRPr="0009554E">
        <w:rPr>
          <w:rFonts w:ascii="Arial" w:hAnsi="Arial" w:cs="Arial"/>
          <w:i/>
        </w:rPr>
        <w:t>) i time se definira radna točka W.</w:t>
      </w:r>
    </w:p>
    <w:p w:rsidR="00B21322" w:rsidRDefault="00B21322" w:rsidP="00B21322">
      <w:pPr>
        <w:jc w:val="both"/>
        <w:rPr>
          <w:rFonts w:ascii="Arial" w:hAnsi="Arial" w:cs="Arial"/>
          <w:i/>
        </w:rPr>
      </w:pPr>
    </w:p>
    <w:p w:rsidR="00B21322" w:rsidRPr="0009554E" w:rsidRDefault="00B21322" w:rsidP="00B21322">
      <w:pPr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38735</wp:posOffset>
            </wp:positionV>
            <wp:extent cx="4368165" cy="2331085"/>
            <wp:effectExtent l="19050" t="19050" r="1333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331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322" w:rsidRPr="0009554E" w:rsidRDefault="00B21322" w:rsidP="00B21322">
      <w:pPr>
        <w:jc w:val="both"/>
        <w:rPr>
          <w:rFonts w:ascii="Arial" w:hAnsi="Arial" w:cs="Arial"/>
        </w:rPr>
      </w:pPr>
    </w:p>
    <w:p w:rsidR="00B21322" w:rsidRPr="0009554E" w:rsidRDefault="00B21322" w:rsidP="00B21322">
      <w:pPr>
        <w:jc w:val="both"/>
        <w:rPr>
          <w:rFonts w:ascii="Arial" w:hAnsi="Arial" w:cs="Arial"/>
        </w:rPr>
      </w:pPr>
    </w:p>
    <w:p w:rsidR="00B21322" w:rsidRPr="0009554E" w:rsidRDefault="00B21322" w:rsidP="00B21322">
      <w:pPr>
        <w:jc w:val="both"/>
        <w:rPr>
          <w:rFonts w:ascii="Arial" w:hAnsi="Arial" w:cs="Arial"/>
        </w:rPr>
      </w:pPr>
    </w:p>
    <w:p w:rsidR="00B21322" w:rsidRPr="0009554E" w:rsidRDefault="00B21322" w:rsidP="00B21322">
      <w:pPr>
        <w:jc w:val="both"/>
        <w:rPr>
          <w:rFonts w:ascii="Arial" w:hAnsi="Arial" w:cs="Arial"/>
        </w:rPr>
      </w:pPr>
    </w:p>
    <w:p w:rsidR="00B21322" w:rsidRPr="0009554E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Pr="000C126C" w:rsidRDefault="00B21322" w:rsidP="00B21322">
      <w:pPr>
        <w:jc w:val="both"/>
        <w:rPr>
          <w:rFonts w:ascii="Arial" w:hAnsi="Arial" w:cs="Arial"/>
          <w:i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800100</wp:posOffset>
            </wp:positionV>
            <wp:extent cx="4343400" cy="2774950"/>
            <wp:effectExtent l="19050" t="19050" r="19050" b="25400"/>
            <wp:wrapTight wrapText="bothSides">
              <wp:wrapPolygon edited="0">
                <wp:start x="-95" y="-148"/>
                <wp:lineTo x="-95" y="21798"/>
                <wp:lineTo x="21695" y="21798"/>
                <wp:lineTo x="21695" y="-148"/>
                <wp:lineTo x="-95" y="-14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7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26C">
        <w:rPr>
          <w:rFonts w:ascii="Arial" w:hAnsi="Arial" w:cs="Arial"/>
          <w:i/>
        </w:rPr>
        <w:t>U radnoj točki W postavljaju se koordinatni pravci X i Y u tlocrtu , odnosno X i Z</w:t>
      </w:r>
      <w:r>
        <w:rPr>
          <w:rFonts w:ascii="Arial" w:hAnsi="Arial" w:cs="Arial"/>
          <w:i/>
        </w:rPr>
        <w:t xml:space="preserve"> u nacrtu. Točka W se definira ispod površine obratka (u zadatku za 1 mm) kako bi obrađena površina postala bazna površina (Z=0 mm) od koje se mjere sve ostale dubine glodanja.</w:t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Pr="0009554E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  <w:i/>
        </w:rPr>
      </w:pPr>
    </w:p>
    <w:p w:rsidR="00B21322" w:rsidRPr="00B21322" w:rsidRDefault="00B21322" w:rsidP="00B21322">
      <w:pPr>
        <w:pStyle w:val="ListParagraph"/>
        <w:ind w:left="705"/>
        <w:jc w:val="both"/>
        <w:rPr>
          <w:rFonts w:ascii="Arial" w:hAnsi="Arial" w:cs="Arial"/>
          <w:i/>
        </w:rPr>
      </w:pPr>
    </w:p>
    <w:p w:rsidR="00B21322" w:rsidRDefault="00B21322" w:rsidP="00B21322"/>
    <w:p w:rsidR="00B21322" w:rsidRDefault="00B21322" w:rsidP="00B21322"/>
    <w:p w:rsidR="00B21322" w:rsidRDefault="00B21322" w:rsidP="00B21322"/>
    <w:p w:rsidR="00B21322" w:rsidRDefault="00B21322" w:rsidP="00B21322">
      <w:pPr>
        <w:jc w:val="both"/>
        <w:rPr>
          <w:rFonts w:ascii="Arial" w:hAnsi="Arial" w:cs="Arial"/>
          <w:i/>
        </w:rPr>
      </w:pPr>
      <w:r w:rsidRPr="002A7659">
        <w:rPr>
          <w:rFonts w:ascii="Arial" w:hAnsi="Arial" w:cs="Arial"/>
          <w:i/>
        </w:rPr>
        <w:t>Kako se radi o planu</w:t>
      </w:r>
      <w:r>
        <w:rPr>
          <w:rFonts w:ascii="Arial" w:hAnsi="Arial" w:cs="Arial"/>
          <w:i/>
        </w:rPr>
        <w:t xml:space="preserve"> stezanja potrebno je ucrtati i</w:t>
      </w:r>
      <w:r w:rsidRPr="002A7659">
        <w:rPr>
          <w:rFonts w:ascii="Arial" w:hAnsi="Arial" w:cs="Arial"/>
          <w:i/>
        </w:rPr>
        <w:t xml:space="preserve"> mjesta stezanja (stroj</w:t>
      </w:r>
      <w:r>
        <w:rPr>
          <w:rFonts w:ascii="Arial" w:hAnsi="Arial" w:cs="Arial"/>
          <w:i/>
        </w:rPr>
        <w:t>nog škripca) i pozivciju oslonca (simbolima ili strelicama). U tablicama treba upisati poziciju točke A (odgovara koordinatama naredbe G54 iz baze podataka radnih točaka Work offset) i radne točke W.</w:t>
      </w:r>
    </w:p>
    <w:p w:rsidR="00B21322" w:rsidRPr="002A7659" w:rsidRDefault="00B21322" w:rsidP="00B213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Potrebno je upisati i gabaritne mjere obratka  te je ovim u cijelosti određen i definiran plan stezanja</w:t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plana stezanja mora biti vidljivo:</w:t>
      </w:r>
    </w:p>
    <w:p w:rsidR="00B21322" w:rsidRDefault="00B21322" w:rsidP="00B213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položaj i orjentacija obratka na alatnom stroju, </w:t>
      </w:r>
    </w:p>
    <w:p w:rsidR="00B21322" w:rsidRDefault="00B21322" w:rsidP="00B213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dimenzije koje strojni škripac mora prihvataiti </w:t>
      </w:r>
    </w:p>
    <w:p w:rsidR="00B21322" w:rsidRDefault="00B21322" w:rsidP="00B213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definiranja radne točke W i njene koordinate</w:t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način definiranja radne ročke W je za školsku upotrebu kada se na svakim vježbama koristi drugačiji obradak. </w:t>
      </w: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Kod realne upotrebe izrade velike serije radna točka se odmah definira na obratku i time se izbjegava nepotrebno korištenje naredbe G52 ili TRANS za prebacivanje radne točke W na novu poziciju.  </w:t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Pr="00B21322" w:rsidRDefault="00B21322" w:rsidP="00B21322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B21322">
        <w:rPr>
          <w:rFonts w:ascii="Arial" w:hAnsi="Arial" w:cs="Arial"/>
          <w:b/>
        </w:rPr>
        <w:lastRenderedPageBreak/>
        <w:t>PLAN ALATA</w:t>
      </w: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Plan alata je obrazac sa podacima koji uključuju kataloške brojeve alata, držača alata i pribora te sve potrebne dimenzije alata</w:t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Pr="00C250D4" w:rsidRDefault="00B21322" w:rsidP="00B213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ALAT : </w:t>
      </w:r>
      <w:r w:rsidRPr="00C250D4">
        <w:rPr>
          <w:rFonts w:ascii="Arial" w:hAnsi="Arial" w:cs="Arial"/>
          <w:u w:val="single"/>
        </w:rPr>
        <w:t xml:space="preserve">čeono glodalo za aluminij </w:t>
      </w:r>
      <w:r>
        <w:rPr>
          <w:rFonts w:ascii="Arial" w:hAnsi="Arial" w:cs="Arial"/>
          <w:u w:val="single"/>
        </w:rPr>
        <w:tab/>
      </w:r>
      <w:r w:rsidRPr="00C250D4">
        <w:rPr>
          <w:rFonts w:ascii="Arial" w:hAnsi="Arial" w:cs="Arial"/>
          <w:u w:val="single"/>
        </w:rPr>
        <w:t>kat</w:t>
      </w:r>
      <w:r>
        <w:rPr>
          <w:rFonts w:ascii="Arial" w:hAnsi="Arial" w:cs="Arial"/>
          <w:u w:val="single"/>
        </w:rPr>
        <w:t>.</w:t>
      </w:r>
      <w:r w:rsidRPr="00C250D4">
        <w:rPr>
          <w:rFonts w:ascii="Arial" w:hAnsi="Arial" w:cs="Arial"/>
          <w:u w:val="single"/>
        </w:rPr>
        <w:t xml:space="preserve"> br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ab/>
      </w:r>
      <w:r w:rsidRPr="00C250D4">
        <w:rPr>
          <w:rFonts w:ascii="Arial" w:hAnsi="Arial" w:cs="Arial"/>
          <w:u w:val="single"/>
        </w:rPr>
        <w:t xml:space="preserve"> 764 410</w:t>
      </w:r>
    </w:p>
    <w:p w:rsidR="00B21322" w:rsidRPr="004C558C" w:rsidRDefault="00B21322" w:rsidP="00B21322">
      <w:pPr>
        <w:rPr>
          <w:rFonts w:ascii="Arial" w:hAnsi="Arial" w:cs="Arial"/>
        </w:rPr>
      </w:pPr>
      <w:r w:rsidRPr="004C558C">
        <w:rPr>
          <w:rFonts w:ascii="Arial" w:hAnsi="Arial" w:cs="Arial"/>
        </w:rPr>
        <w:t>Dimenzije:</w:t>
      </w:r>
    </w:p>
    <w:p w:rsidR="00B21322" w:rsidRPr="004C558C" w:rsidRDefault="00B21322" w:rsidP="00B21322">
      <w:pPr>
        <w:rPr>
          <w:rFonts w:ascii="Arial" w:hAnsi="Arial" w:cs="Arial"/>
        </w:rPr>
      </w:pPr>
      <w:r w:rsidRPr="004C558C">
        <w:rPr>
          <w:rFonts w:ascii="Arial" w:hAnsi="Arial" w:cs="Arial"/>
          <w:sz w:val="28"/>
          <w:szCs w:val="28"/>
        </w:rPr>
        <w:tab/>
      </w:r>
      <w:r w:rsidRPr="004C558C">
        <w:rPr>
          <w:rFonts w:ascii="Arial" w:hAnsi="Arial" w:cs="Arial"/>
        </w:rPr>
        <w:t>Promjer alata</w:t>
      </w:r>
      <w:r>
        <w:rPr>
          <w:rFonts w:ascii="Arial" w:hAnsi="Arial" w:cs="Arial"/>
        </w:rPr>
        <w:t xml:space="preserve"> :</w:t>
      </w:r>
      <w:r w:rsidRPr="004C558C">
        <w:rPr>
          <w:rFonts w:ascii="Arial" w:hAnsi="Arial" w:cs="Arial"/>
          <w:sz w:val="28"/>
          <w:szCs w:val="28"/>
        </w:rPr>
        <w:tab/>
      </w:r>
      <w:r w:rsidRPr="004C558C">
        <w:rPr>
          <w:rFonts w:ascii="Arial" w:hAnsi="Arial" w:cs="Arial"/>
          <w:sz w:val="28"/>
          <w:szCs w:val="28"/>
        </w:rPr>
        <w:sym w:font="SymbolMono BT" w:char="F066"/>
      </w:r>
      <w:r w:rsidRPr="004C558C">
        <w:rPr>
          <w:rFonts w:ascii="Arial" w:hAnsi="Arial" w:cs="Arial"/>
        </w:rPr>
        <w:t>=40 mm</w:t>
      </w:r>
    </w:p>
    <w:p w:rsidR="00B21322" w:rsidRPr="004C558C" w:rsidRDefault="00B21322" w:rsidP="00B21322">
      <w:pPr>
        <w:rPr>
          <w:rFonts w:ascii="Arial" w:hAnsi="Arial" w:cs="Arial"/>
        </w:rPr>
      </w:pPr>
      <w:r w:rsidRPr="004C558C">
        <w:rPr>
          <w:rFonts w:ascii="Arial" w:hAnsi="Arial" w:cs="Arial"/>
        </w:rPr>
        <w:tab/>
      </w:r>
      <w:r>
        <w:rPr>
          <w:rFonts w:ascii="Arial" w:hAnsi="Arial" w:cs="Arial"/>
        </w:rPr>
        <w:t>Visina alata</w:t>
      </w:r>
      <w:r>
        <w:rPr>
          <w:rFonts w:ascii="Arial" w:hAnsi="Arial" w:cs="Arial"/>
        </w:rPr>
        <w:tab/>
        <w:t xml:space="preserve">: </w:t>
      </w:r>
      <w:r w:rsidRPr="004C558C">
        <w:rPr>
          <w:rFonts w:ascii="Arial" w:hAnsi="Arial" w:cs="Arial"/>
        </w:rPr>
        <w:tab/>
        <w:t>L=</w:t>
      </w:r>
      <w:r>
        <w:rPr>
          <w:rFonts w:ascii="Arial" w:hAnsi="Arial" w:cs="Arial"/>
        </w:rPr>
        <w:t>32</w:t>
      </w:r>
      <w:r w:rsidRPr="004C558C">
        <w:rPr>
          <w:rFonts w:ascii="Arial" w:hAnsi="Arial" w:cs="Arial"/>
        </w:rPr>
        <w:t xml:space="preserve"> mm, </w:t>
      </w:r>
    </w:p>
    <w:p w:rsidR="00B21322" w:rsidRDefault="00B21322" w:rsidP="00B2132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Promjer provrta za vijak </w:t>
      </w:r>
      <w:r w:rsidRPr="004C558C">
        <w:rPr>
          <w:rFonts w:ascii="Arial" w:hAnsi="Arial" w:cs="Arial"/>
          <w:sz w:val="28"/>
          <w:szCs w:val="28"/>
        </w:rPr>
        <w:sym w:font="SymbolMono BT" w:char="F066"/>
      </w:r>
      <w:r w:rsidRPr="004C558C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=16</w:t>
      </w:r>
      <w:r w:rsidRPr="004C558C">
        <w:rPr>
          <w:rFonts w:ascii="Arial" w:hAnsi="Arial" w:cs="Arial"/>
        </w:rPr>
        <w:t xml:space="preserve"> mm</w:t>
      </w:r>
    </w:p>
    <w:p w:rsidR="00B21322" w:rsidRDefault="00B21322" w:rsidP="00B21322">
      <w:pPr>
        <w:rPr>
          <w:rFonts w:ascii="Arial" w:hAnsi="Arial" w:cs="Arial"/>
        </w:rPr>
      </w:pPr>
      <w:r>
        <w:rPr>
          <w:rFonts w:ascii="Arial" w:hAnsi="Arial" w:cs="Arial"/>
        </w:rPr>
        <w:tab/>
        <w:t>Broj zubi glodala</w:t>
      </w:r>
      <w:r>
        <w:rPr>
          <w:rFonts w:ascii="Arial" w:hAnsi="Arial" w:cs="Arial"/>
        </w:rPr>
        <w:tab/>
        <w:t>z=6</w:t>
      </w:r>
    </w:p>
    <w:p w:rsidR="00B21322" w:rsidRDefault="00B21322" w:rsidP="00B21322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67310</wp:posOffset>
            </wp:positionV>
            <wp:extent cx="2333625" cy="3924300"/>
            <wp:effectExtent l="38100" t="19050" r="28575" b="19050"/>
            <wp:wrapTight wrapText="bothSides">
              <wp:wrapPolygon edited="0">
                <wp:start x="-353" y="-105"/>
                <wp:lineTo x="-353" y="21705"/>
                <wp:lineTo x="21864" y="21705"/>
                <wp:lineTo x="21864" y="-105"/>
                <wp:lineTo x="-353" y="-10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24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NAPRAVA : </w:t>
      </w:r>
      <w:r w:rsidRPr="004143C1">
        <w:rPr>
          <w:rFonts w:ascii="Arial" w:hAnsi="Arial" w:cs="Arial"/>
          <w:u w:val="single"/>
        </w:rPr>
        <w:t xml:space="preserve">držač alata </w:t>
      </w:r>
      <w:r>
        <w:rPr>
          <w:rFonts w:ascii="Arial" w:hAnsi="Arial" w:cs="Arial"/>
          <w:u w:val="single"/>
        </w:rPr>
        <w:tab/>
        <w:t>kat. br.</w:t>
      </w:r>
      <w:r>
        <w:rPr>
          <w:rFonts w:ascii="Arial" w:hAnsi="Arial" w:cs="Arial"/>
          <w:u w:val="single"/>
        </w:rPr>
        <w:tab/>
      </w:r>
      <w:r w:rsidRPr="004143C1">
        <w:rPr>
          <w:rFonts w:ascii="Arial" w:hAnsi="Arial" w:cs="Arial"/>
          <w:u w:val="single"/>
        </w:rPr>
        <w:t>F1Z860</w:t>
      </w: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Set uključuje i pribor</w:t>
      </w:r>
      <w:r w:rsidRPr="00C250D4">
        <w:rPr>
          <w:rFonts w:ascii="Arial" w:hAnsi="Arial" w:cs="Arial"/>
        </w:rPr>
        <w:tab/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PRIBOR: </w:t>
      </w:r>
    </w:p>
    <w:p w:rsidR="00B21322" w:rsidRPr="00C250D4" w:rsidRDefault="00B21322" w:rsidP="00B213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C250D4">
        <w:rPr>
          <w:rFonts w:ascii="Arial" w:hAnsi="Arial" w:cs="Arial"/>
          <w:u w:val="single"/>
        </w:rPr>
        <w:t xml:space="preserve">Odstojni prsten </w:t>
      </w:r>
      <w:r>
        <w:rPr>
          <w:rFonts w:ascii="Arial" w:hAnsi="Arial" w:cs="Arial"/>
          <w:u w:val="single"/>
        </w:rPr>
        <w:t xml:space="preserve">  </w:t>
      </w:r>
      <w:r w:rsidRPr="00C250D4">
        <w:rPr>
          <w:rFonts w:ascii="Arial" w:hAnsi="Arial" w:cs="Arial"/>
          <w:u w:val="single"/>
        </w:rPr>
        <w:t>4mm</w:t>
      </w:r>
      <w:r w:rsidRPr="00C250D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kat. br.</w:t>
      </w:r>
      <w:r>
        <w:rPr>
          <w:rFonts w:ascii="Arial" w:hAnsi="Arial" w:cs="Arial"/>
          <w:u w:val="single"/>
        </w:rPr>
        <w:tab/>
      </w:r>
      <w:r w:rsidRPr="00C250D4">
        <w:rPr>
          <w:rFonts w:ascii="Arial" w:hAnsi="Arial" w:cs="Arial"/>
          <w:u w:val="single"/>
        </w:rPr>
        <w:t xml:space="preserve">F1Z 020 020 </w:t>
      </w:r>
    </w:p>
    <w:p w:rsidR="00B21322" w:rsidRPr="00C250D4" w:rsidRDefault="00B21322" w:rsidP="00B213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Odstojni prsten   6</w:t>
      </w:r>
      <w:r w:rsidRPr="00C250D4">
        <w:rPr>
          <w:rFonts w:ascii="Arial" w:hAnsi="Arial" w:cs="Arial"/>
          <w:u w:val="single"/>
        </w:rPr>
        <w:t>mm</w:t>
      </w:r>
      <w:r w:rsidRPr="00C250D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kat. br.</w:t>
      </w:r>
      <w:r>
        <w:rPr>
          <w:rFonts w:ascii="Arial" w:hAnsi="Arial" w:cs="Arial"/>
          <w:u w:val="single"/>
        </w:rPr>
        <w:tab/>
      </w:r>
      <w:r w:rsidRPr="00C250D4">
        <w:rPr>
          <w:rFonts w:ascii="Arial" w:hAnsi="Arial" w:cs="Arial"/>
          <w:u w:val="single"/>
        </w:rPr>
        <w:t>F1Z 020 030</w:t>
      </w:r>
    </w:p>
    <w:p w:rsidR="00B21322" w:rsidRPr="00C250D4" w:rsidRDefault="00B21322" w:rsidP="00B213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Odstojni prsten   8</w:t>
      </w:r>
      <w:r w:rsidRPr="00C250D4">
        <w:rPr>
          <w:rFonts w:ascii="Arial" w:hAnsi="Arial" w:cs="Arial"/>
          <w:u w:val="single"/>
        </w:rPr>
        <w:t>mm</w:t>
      </w:r>
      <w:r w:rsidRPr="00C250D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kat. br.</w:t>
      </w:r>
      <w:r>
        <w:rPr>
          <w:rFonts w:ascii="Arial" w:hAnsi="Arial" w:cs="Arial"/>
          <w:u w:val="single"/>
        </w:rPr>
        <w:tab/>
      </w:r>
      <w:r w:rsidRPr="00C250D4">
        <w:rPr>
          <w:rFonts w:ascii="Arial" w:hAnsi="Arial" w:cs="Arial"/>
          <w:u w:val="single"/>
        </w:rPr>
        <w:t>F1Z 020 040</w:t>
      </w:r>
    </w:p>
    <w:p w:rsidR="00B21322" w:rsidRPr="00C250D4" w:rsidRDefault="00B21322" w:rsidP="00B213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Odstojni prsten 12</w:t>
      </w:r>
      <w:r w:rsidRPr="00C250D4">
        <w:rPr>
          <w:rFonts w:ascii="Arial" w:hAnsi="Arial" w:cs="Arial"/>
          <w:u w:val="single"/>
        </w:rPr>
        <w:t>mm</w:t>
      </w:r>
      <w:r w:rsidRPr="00C250D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kat. br.</w:t>
      </w:r>
      <w:r>
        <w:rPr>
          <w:rFonts w:ascii="Arial" w:hAnsi="Arial" w:cs="Arial"/>
          <w:u w:val="single"/>
        </w:rPr>
        <w:tab/>
      </w:r>
      <w:r w:rsidRPr="00C250D4">
        <w:rPr>
          <w:rFonts w:ascii="Arial" w:hAnsi="Arial" w:cs="Arial"/>
          <w:u w:val="single"/>
        </w:rPr>
        <w:t>F1Z 020 050</w:t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Pr="007F17B8" w:rsidRDefault="00B21322" w:rsidP="00B21322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7F17B8">
        <w:rPr>
          <w:rFonts w:ascii="Arial" w:hAnsi="Arial" w:cs="Arial"/>
          <w:b/>
        </w:rPr>
        <w:t>PLAN REZANJA (plan gibanja alata)</w:t>
      </w: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449580</wp:posOffset>
            </wp:positionV>
            <wp:extent cx="5063490" cy="3571240"/>
            <wp:effectExtent l="19050" t="19050" r="22860" b="10160"/>
            <wp:wrapTight wrapText="bothSides">
              <wp:wrapPolygon edited="0">
                <wp:start x="-81" y="-115"/>
                <wp:lineTo x="-81" y="21661"/>
                <wp:lineTo x="21698" y="21661"/>
                <wp:lineTo x="21698" y="-115"/>
                <wp:lineTo x="-81" y="-11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571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Na planu rezanja mora se precizno odrediti putanja alata odnosno definirati sve točke u koje alat mora doći (dati tablični prikaz). </w:t>
      </w: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183515</wp:posOffset>
            </wp:positionV>
            <wp:extent cx="2857500" cy="857250"/>
            <wp:effectExtent l="19050" t="19050" r="19050" b="19050"/>
            <wp:wrapTight wrapText="bothSides">
              <wp:wrapPolygon edited="0">
                <wp:start x="-144" y="-480"/>
                <wp:lineTo x="-144" y="22080"/>
                <wp:lineTo x="21744" y="22080"/>
                <wp:lineTo x="21744" y="-480"/>
                <wp:lineTo x="-144" y="-48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322" w:rsidRDefault="00B21322" w:rsidP="00B213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Preporučljivo je ponovo upisati odabrani alat s parametrima obrade.</w:t>
      </w:r>
    </w:p>
    <w:p w:rsidR="00B21322" w:rsidRDefault="00B21322" w:rsidP="00B21322">
      <w:pPr>
        <w:rPr>
          <w:rFonts w:ascii="Arial" w:hAnsi="Arial" w:cs="Arial"/>
        </w:rPr>
      </w:pPr>
    </w:p>
    <w:p w:rsidR="00B21322" w:rsidRDefault="00B21322" w:rsidP="00B21322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38735</wp:posOffset>
            </wp:positionV>
            <wp:extent cx="2724150" cy="2238375"/>
            <wp:effectExtent l="19050" t="0" r="0" b="0"/>
            <wp:wrapTight wrapText="bothSides">
              <wp:wrapPolygon edited="0">
                <wp:start x="-151" y="0"/>
                <wp:lineTo x="-151" y="21508"/>
                <wp:lineTo x="21600" y="21508"/>
                <wp:lineTo x="21600" y="0"/>
                <wp:lineTo x="-15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DC48D5" w:rsidRPr="00C250D4" w:rsidRDefault="00DC48D5" w:rsidP="00DC48D5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C250D4">
        <w:rPr>
          <w:rFonts w:ascii="Arial" w:hAnsi="Arial" w:cs="Arial"/>
          <w:b/>
        </w:rPr>
        <w:t>NC PROGRAM</w:t>
      </w:r>
    </w:p>
    <w:p w:rsidR="00DC48D5" w:rsidRDefault="00DC48D5" w:rsidP="00DC48D5">
      <w:pPr>
        <w:jc w:val="both"/>
        <w:rPr>
          <w:rFonts w:ascii="Arial" w:hAnsi="Arial" w:cs="Arial"/>
        </w:rPr>
      </w:pPr>
    </w:p>
    <w:p w:rsidR="00B21322" w:rsidRDefault="00DC48D5" w:rsidP="00DC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Prema operacijskom listu, planu stezanja i planu rezanja izrađuje se NC program ručno ili strojno (koristeći CAD-CAM tehnologiju ,programe ESPRIT , CATIA ...).</w:t>
      </w:r>
    </w:p>
    <w:p w:rsidR="00DC48D5" w:rsidRDefault="00DC48D5" w:rsidP="00DC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izradi programa potrebno je izvršiti testiranje programa i to </w:t>
      </w:r>
    </w:p>
    <w:p w:rsidR="00DC48D5" w:rsidRDefault="00DC48D5" w:rsidP="00DC48D5">
      <w:pPr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412115</wp:posOffset>
            </wp:positionV>
            <wp:extent cx="5753100" cy="3352800"/>
            <wp:effectExtent l="19050" t="0" r="0" b="0"/>
            <wp:wrapTight wrapText="bothSides">
              <wp:wrapPolygon edited="0">
                <wp:start x="-72" y="0"/>
                <wp:lineTo x="-72" y="21477"/>
                <wp:lineTo x="21600" y="21477"/>
                <wp:lineTo x="21600" y="0"/>
                <wp:lineTo x="-7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simulacijom u 2D</w:t>
      </w:r>
    </w:p>
    <w:p w:rsidR="00DC48D5" w:rsidRDefault="00DC48D5" w:rsidP="00DC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u 3D</w:t>
      </w:r>
    </w:p>
    <w:p w:rsidR="00DC48D5" w:rsidRDefault="00DC48D5" w:rsidP="00DC48D5">
      <w:pPr>
        <w:jc w:val="both"/>
        <w:rPr>
          <w:rFonts w:ascii="Arial" w:hAnsi="Arial" w:cs="Arial"/>
        </w:rPr>
      </w:pPr>
    </w:p>
    <w:p w:rsidR="00DC48D5" w:rsidRDefault="00DC48D5" w:rsidP="00DC48D5">
      <w:pPr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753100" cy="3314700"/>
            <wp:effectExtent l="19050" t="0" r="0" b="0"/>
            <wp:wrapTight wrapText="bothSides">
              <wp:wrapPolygon edited="0">
                <wp:start x="-72" y="0"/>
                <wp:lineTo x="-72" y="21476"/>
                <wp:lineTo x="21600" y="21476"/>
                <wp:lineTo x="21600" y="0"/>
                <wp:lineTo x="-7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8D5" w:rsidRDefault="00DC48D5" w:rsidP="00DC48D5">
      <w:pPr>
        <w:jc w:val="both"/>
        <w:rPr>
          <w:rFonts w:ascii="Arial" w:hAnsi="Arial" w:cs="Arial"/>
        </w:rPr>
      </w:pPr>
    </w:p>
    <w:p w:rsidR="00DC48D5" w:rsidRDefault="00DC48D5" w:rsidP="00DC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Uspješnim testom je završen zadatak i prilazi se radu na NC stroju EMCO Mill 55 Concept.</w:t>
      </w:r>
    </w:p>
    <w:p w:rsidR="00DC48D5" w:rsidRDefault="00DC48D5" w:rsidP="00DC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toga se vrši provjera točnosti svih dimenzija i ukoliko je potrebno izvrši korekcija programa –NC koda.</w:t>
      </w:r>
    </w:p>
    <w:p w:rsidR="00DC48D5" w:rsidRDefault="00DC48D5" w:rsidP="00DC48D5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>
      <w:pPr>
        <w:jc w:val="both"/>
        <w:rPr>
          <w:rFonts w:ascii="Arial" w:hAnsi="Arial" w:cs="Arial"/>
        </w:rPr>
      </w:pPr>
    </w:p>
    <w:p w:rsidR="00B21322" w:rsidRDefault="00B21322" w:rsidP="00B21322"/>
    <w:sectPr w:rsidR="00B21322" w:rsidSect="0086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Mono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FC8"/>
    <w:multiLevelType w:val="hybridMultilevel"/>
    <w:tmpl w:val="DE529D2C"/>
    <w:lvl w:ilvl="0" w:tplc="3D24F58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CD37EFD"/>
    <w:multiLevelType w:val="multilevel"/>
    <w:tmpl w:val="731435E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22"/>
    <w:rsid w:val="005210EF"/>
    <w:rsid w:val="007535E5"/>
    <w:rsid w:val="0086377A"/>
    <w:rsid w:val="00B21322"/>
    <w:rsid w:val="00D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2013-10-13T19:39:00Z</dcterms:created>
  <dcterms:modified xsi:type="dcterms:W3CDTF">2013-10-14T08:06:00Z</dcterms:modified>
</cp:coreProperties>
</file>