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3B96F" w14:textId="77777777" w:rsidR="001A098E" w:rsidRDefault="001A098E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6F5AD" w14:textId="77777777" w:rsidR="00672D15" w:rsidRDefault="00672D1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1" w14:textId="366F6BCA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REPUBLIKA HRVATSKA                                                             </w:t>
      </w:r>
    </w:p>
    <w:p w14:paraId="00000002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GRAD ZAGREB</w:t>
      </w:r>
    </w:p>
    <w:p w14:paraId="00000003" w14:textId="77777777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>INDUSTRIJSKA STROJARSKA ŠKOLA</w:t>
      </w:r>
    </w:p>
    <w:p w14:paraId="00000004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31C57CF" w:rsidR="00FF5926" w:rsidRPr="000364B7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B7">
        <w:rPr>
          <w:rFonts w:ascii="Times New Roman" w:eastAsia="Times New Roman" w:hAnsi="Times New Roman" w:cs="Times New Roman"/>
          <w:sz w:val="24"/>
          <w:szCs w:val="24"/>
        </w:rPr>
        <w:t>KLASA: 602-03/2</w:t>
      </w:r>
      <w:r w:rsidR="00E0584A" w:rsidRPr="000364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2653A3" w:rsidRPr="000364B7">
        <w:rPr>
          <w:rFonts w:ascii="Times New Roman" w:eastAsia="Times New Roman" w:hAnsi="Times New Roman" w:cs="Times New Roman"/>
          <w:sz w:val="24"/>
          <w:szCs w:val="24"/>
        </w:rPr>
        <w:t>-06/</w:t>
      </w:r>
      <w:r w:rsidR="00B83AEF" w:rsidRPr="000364B7">
        <w:rPr>
          <w:rFonts w:ascii="Times New Roman" w:eastAsia="Times New Roman" w:hAnsi="Times New Roman" w:cs="Times New Roman"/>
          <w:sz w:val="24"/>
          <w:szCs w:val="24"/>
        </w:rPr>
        <w:t>04</w:t>
      </w:r>
    </w:p>
    <w:p w14:paraId="00000006" w14:textId="25F7C9E9" w:rsidR="00FF5926" w:rsidRPr="000364B7" w:rsidRDefault="00642405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B7">
        <w:rPr>
          <w:rFonts w:ascii="Times New Roman" w:eastAsia="Times New Roman" w:hAnsi="Times New Roman" w:cs="Times New Roman"/>
          <w:sz w:val="24"/>
          <w:szCs w:val="24"/>
        </w:rPr>
        <w:t>URBROJ: 251-287-2</w:t>
      </w:r>
      <w:r w:rsidR="00E0584A" w:rsidRPr="000364B7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7B2D" w:rsidRPr="000364B7">
        <w:rPr>
          <w:rFonts w:ascii="Times New Roman" w:eastAsia="Times New Roman" w:hAnsi="Times New Roman" w:cs="Times New Roman"/>
          <w:sz w:val="24"/>
          <w:szCs w:val="24"/>
        </w:rPr>
        <w:t>/0</w:t>
      </w:r>
      <w:r w:rsidR="00451DDE" w:rsidRPr="000364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7B2D" w:rsidRPr="000364B7">
        <w:rPr>
          <w:rFonts w:ascii="Times New Roman" w:eastAsia="Times New Roman" w:hAnsi="Times New Roman" w:cs="Times New Roman"/>
          <w:sz w:val="24"/>
          <w:szCs w:val="24"/>
        </w:rPr>
        <w:t>-</w:t>
      </w:r>
      <w:r w:rsidR="00194A7A" w:rsidRPr="000364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8354D" w:rsidRPr="000364B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000000A" w14:textId="651CE736" w:rsidR="00FF5926" w:rsidRDefault="00F204ED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B7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68354D" w:rsidRPr="000364B7">
        <w:rPr>
          <w:rFonts w:ascii="Times New Roman" w:eastAsia="Times New Roman" w:hAnsi="Times New Roman" w:cs="Times New Roman"/>
          <w:sz w:val="24"/>
          <w:szCs w:val="24"/>
        </w:rPr>
        <w:t>26.11</w:t>
      </w:r>
      <w:r w:rsidR="0059342E" w:rsidRPr="000364B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0584A" w:rsidRPr="000364B7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FC5AE19" w14:textId="77777777" w:rsidR="00A525D4" w:rsidRPr="009059AC" w:rsidRDefault="00A525D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F5926" w:rsidRPr="009059AC" w:rsidRDefault="00134C60" w:rsidP="0088263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Z A P I S N I K</w:t>
      </w:r>
    </w:p>
    <w:p w14:paraId="0000000C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6970BFB8" w:rsidR="00FF5926" w:rsidRPr="009059AC" w:rsidRDefault="0007243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3726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C19CD" w:rsidRPr="009059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134C60" w:rsidRPr="009059AC">
        <w:rPr>
          <w:rFonts w:ascii="Times New Roman" w:eastAsia="Times New Roman" w:hAnsi="Times New Roman" w:cs="Times New Roman"/>
          <w:sz w:val="24"/>
          <w:szCs w:val="24"/>
        </w:rPr>
        <w:t xml:space="preserve"> sjednice Školskog odbora Industrijske s</w:t>
      </w:r>
      <w:r w:rsidR="00F204ED" w:rsidRPr="009059AC">
        <w:rPr>
          <w:rFonts w:ascii="Times New Roman" w:eastAsia="Times New Roman" w:hAnsi="Times New Roman" w:cs="Times New Roman"/>
          <w:sz w:val="24"/>
          <w:szCs w:val="24"/>
        </w:rPr>
        <w:t xml:space="preserve">trojarske škole, </w:t>
      </w:r>
      <w:r w:rsidR="004E3CCC" w:rsidRPr="009059AC">
        <w:rPr>
          <w:rFonts w:ascii="Times New Roman" w:eastAsia="Times New Roman" w:hAnsi="Times New Roman" w:cs="Times New Roman"/>
          <w:sz w:val="24"/>
          <w:szCs w:val="24"/>
        </w:rPr>
        <w:t>održane</w:t>
      </w:r>
      <w:r w:rsidR="001621AC" w:rsidRPr="00905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405">
        <w:rPr>
          <w:rFonts w:ascii="Times New Roman" w:eastAsia="Times New Roman" w:hAnsi="Times New Roman" w:cs="Times New Roman"/>
          <w:sz w:val="24"/>
          <w:szCs w:val="24"/>
        </w:rPr>
        <w:t xml:space="preserve">u uredu ravnatelja </w:t>
      </w:r>
      <w:r w:rsidR="00F204ED" w:rsidRPr="0068354D">
        <w:rPr>
          <w:rFonts w:ascii="Times New Roman" w:eastAsia="Times New Roman" w:hAnsi="Times New Roman" w:cs="Times New Roman"/>
          <w:sz w:val="24"/>
          <w:szCs w:val="24"/>
        </w:rPr>
        <w:t xml:space="preserve">dana </w:t>
      </w:r>
      <w:r w:rsidR="0068354D" w:rsidRPr="0068354D">
        <w:rPr>
          <w:rFonts w:ascii="Times New Roman" w:eastAsia="Times New Roman" w:hAnsi="Times New Roman" w:cs="Times New Roman"/>
          <w:sz w:val="24"/>
          <w:szCs w:val="24"/>
        </w:rPr>
        <w:t>26. studenog</w:t>
      </w:r>
      <w:r w:rsidR="006D60C6" w:rsidRPr="006835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F83" w:rsidRPr="0068354D">
        <w:rPr>
          <w:rFonts w:ascii="Times New Roman" w:eastAsia="Times New Roman" w:hAnsi="Times New Roman" w:cs="Times New Roman"/>
          <w:sz w:val="24"/>
          <w:szCs w:val="24"/>
        </w:rPr>
        <w:t>2025.</w:t>
      </w:r>
      <w:r w:rsidR="00427407" w:rsidRPr="0068354D">
        <w:rPr>
          <w:rFonts w:ascii="Times New Roman" w:eastAsia="Times New Roman" w:hAnsi="Times New Roman" w:cs="Times New Roman"/>
          <w:sz w:val="24"/>
          <w:szCs w:val="24"/>
        </w:rPr>
        <w:t xml:space="preserve"> godine.</w:t>
      </w:r>
    </w:p>
    <w:p w14:paraId="0000000E" w14:textId="77777777" w:rsidR="00FF5926" w:rsidRPr="009059AC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68623BE2" w:rsidR="00FF5926" w:rsidRPr="00CA784B" w:rsidRDefault="007C26B9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Sjednici prisustvuju sljedeći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 xml:space="preserve">članovi Školskog odbora: </w:t>
      </w:r>
    </w:p>
    <w:p w14:paraId="00000010" w14:textId="77777777" w:rsidR="00FF5926" w:rsidRPr="00CA784B" w:rsidRDefault="00FF592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1562E1FE" w:rsidR="00FF5926" w:rsidRPr="00CA784B" w:rsidRDefault="00226B96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 xml:space="preserve">1.         </w:t>
      </w:r>
      <w:r w:rsidR="00134C60" w:rsidRPr="00CA784B">
        <w:rPr>
          <w:rFonts w:ascii="Times New Roman" w:eastAsia="Times New Roman" w:hAnsi="Times New Roman" w:cs="Times New Roman"/>
          <w:sz w:val="24"/>
          <w:szCs w:val="24"/>
        </w:rPr>
        <w:t>Iva Bojčić</w:t>
      </w:r>
    </w:p>
    <w:p w14:paraId="4D58CBD7" w14:textId="2CA91FE0" w:rsidR="00F47A44" w:rsidRPr="00CA784B" w:rsidRDefault="00506F04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8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7A44" w:rsidRPr="00CA784B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6F76C0">
        <w:rPr>
          <w:rFonts w:ascii="Times New Roman" w:eastAsia="Times New Roman" w:hAnsi="Times New Roman" w:cs="Times New Roman"/>
          <w:sz w:val="24"/>
          <w:szCs w:val="24"/>
        </w:rPr>
        <w:t>Josip Filić</w:t>
      </w:r>
    </w:p>
    <w:p w14:paraId="0259D0BF" w14:textId="79643FB4" w:rsidR="00427407" w:rsidRPr="00947EF1" w:rsidRDefault="00506F04" w:rsidP="00906F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F1">
        <w:rPr>
          <w:rFonts w:ascii="Times New Roman" w:eastAsia="Times New Roman" w:hAnsi="Times New Roman" w:cs="Times New Roman"/>
          <w:sz w:val="24"/>
          <w:szCs w:val="24"/>
        </w:rPr>
        <w:t>3</w:t>
      </w:r>
      <w:r w:rsidR="000250B4" w:rsidRPr="00947EF1">
        <w:rPr>
          <w:rFonts w:ascii="Times New Roman" w:eastAsia="Times New Roman" w:hAnsi="Times New Roman" w:cs="Times New Roman"/>
          <w:sz w:val="24"/>
          <w:szCs w:val="24"/>
        </w:rPr>
        <w:t xml:space="preserve">.         Jadranko </w:t>
      </w:r>
      <w:proofErr w:type="spellStart"/>
      <w:r w:rsidR="000250B4" w:rsidRPr="00947EF1">
        <w:rPr>
          <w:rFonts w:ascii="Times New Roman" w:eastAsia="Times New Roman" w:hAnsi="Times New Roman" w:cs="Times New Roman"/>
          <w:sz w:val="24"/>
          <w:szCs w:val="24"/>
        </w:rPr>
        <w:t>Kezerić</w:t>
      </w:r>
      <w:proofErr w:type="spellEnd"/>
    </w:p>
    <w:p w14:paraId="15ECC285" w14:textId="1F8B158D" w:rsidR="00906FEC" w:rsidRDefault="00906FEC" w:rsidP="00906FE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EF1">
        <w:rPr>
          <w:rFonts w:ascii="Times New Roman" w:eastAsia="Times New Roman" w:hAnsi="Times New Roman" w:cs="Times New Roman"/>
          <w:sz w:val="24"/>
          <w:szCs w:val="24"/>
        </w:rPr>
        <w:t xml:space="preserve">4.         </w:t>
      </w:r>
      <w:r w:rsidR="00947EF1" w:rsidRPr="00947EF1">
        <w:rPr>
          <w:rFonts w:ascii="Times New Roman" w:eastAsia="Times New Roman" w:hAnsi="Times New Roman" w:cs="Times New Roman"/>
          <w:sz w:val="24"/>
          <w:szCs w:val="24"/>
        </w:rPr>
        <w:t>Jelena Novosel</w:t>
      </w:r>
    </w:p>
    <w:p w14:paraId="66B6D295" w14:textId="77777777" w:rsidR="00906FEC" w:rsidRDefault="00906FEC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7DB8E09" w14:textId="77777777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Ostali prisutni:</w:t>
      </w:r>
    </w:p>
    <w:p w14:paraId="6CE4EA73" w14:textId="5DD92073" w:rsidR="00AB57EC" w:rsidRDefault="00AB57EC" w:rsidP="00AB5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FBCE60" w14:textId="77777777" w:rsidR="00EC42C0" w:rsidRPr="00BE13CC" w:rsidRDefault="00EC42C0" w:rsidP="00EC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3CC">
        <w:rPr>
          <w:rFonts w:ascii="Times New Roman" w:eastAsia="Times New Roman" w:hAnsi="Times New Roman" w:cs="Times New Roman"/>
          <w:sz w:val="24"/>
          <w:szCs w:val="24"/>
        </w:rPr>
        <w:t>1.  Nenad Pavlinić, ravnatelj</w:t>
      </w:r>
    </w:p>
    <w:p w14:paraId="78736810" w14:textId="66C8DF52" w:rsidR="00292F96" w:rsidRDefault="00EC42C0" w:rsidP="00CF0F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3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57EC" w:rsidRPr="00BE13C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0510B" w:rsidRPr="00BE13CC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 w:rsidRPr="00BE13CC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AB57EC" w:rsidRPr="00BE13CC">
        <w:rPr>
          <w:rFonts w:ascii="Times New Roman" w:eastAsia="Times New Roman" w:hAnsi="Times New Roman" w:cs="Times New Roman"/>
          <w:sz w:val="24"/>
          <w:szCs w:val="24"/>
        </w:rPr>
        <w:t>, tajnica Škole</w:t>
      </w:r>
    </w:p>
    <w:p w14:paraId="0A054511" w14:textId="77777777" w:rsidR="00016F76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8C9BE1" w14:textId="3D38FF00" w:rsidR="00016F76" w:rsidRDefault="00312FAB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305486">
        <w:rPr>
          <w:rFonts w:ascii="Times New Roman" w:hAnsi="Times New Roman" w:cs="Times New Roman"/>
          <w:sz w:val="24"/>
          <w:szCs w:val="24"/>
          <w:lang w:eastAsia="en-US"/>
        </w:rPr>
        <w:t>Sjednica</w:t>
      </w:r>
      <w:r w:rsidR="00C0510B" w:rsidRPr="00305486">
        <w:rPr>
          <w:rFonts w:ascii="Times New Roman" w:hAnsi="Times New Roman" w:cs="Times New Roman"/>
          <w:sz w:val="24"/>
          <w:szCs w:val="24"/>
          <w:lang w:eastAsia="en-US"/>
        </w:rPr>
        <w:t xml:space="preserve"> je započela u </w:t>
      </w:r>
      <w:r w:rsidR="00906FEC" w:rsidRPr="0068354D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1F3530" w:rsidRPr="0068354D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D3010C" w:rsidRPr="0068354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68354D" w:rsidRPr="0068354D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="00016F76" w:rsidRPr="0068354D">
        <w:rPr>
          <w:rFonts w:ascii="Times New Roman" w:hAnsi="Times New Roman" w:cs="Times New Roman"/>
          <w:sz w:val="24"/>
          <w:szCs w:val="24"/>
          <w:lang w:eastAsia="en-US"/>
        </w:rPr>
        <w:t xml:space="preserve"> sati.</w:t>
      </w:r>
    </w:p>
    <w:p w14:paraId="0525E482" w14:textId="77777777" w:rsidR="00016F76" w:rsidRPr="00CF0FD8" w:rsidRDefault="00016F76" w:rsidP="00CF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0000021" w14:textId="399A1590" w:rsidR="00FF5926" w:rsidRPr="009059AC" w:rsidRDefault="00134C60" w:rsidP="0088263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 </w:t>
      </w:r>
      <w:r w:rsidR="00C0510B"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601B6" w:rsidRPr="009059AC">
        <w:rPr>
          <w:rFonts w:ascii="Times New Roman" w:eastAsia="Times New Roman" w:hAnsi="Times New Roman" w:cs="Times New Roman"/>
          <w:sz w:val="24"/>
          <w:szCs w:val="24"/>
        </w:rPr>
        <w:t>tajnica</w:t>
      </w:r>
      <w:r w:rsidR="00CD2DD4" w:rsidRPr="009059AC">
        <w:rPr>
          <w:rFonts w:ascii="Times New Roman" w:eastAsia="Times New Roman" w:hAnsi="Times New Roman" w:cs="Times New Roman"/>
          <w:sz w:val="24"/>
          <w:szCs w:val="24"/>
        </w:rPr>
        <w:t xml:space="preserve"> Škole</w:t>
      </w:r>
      <w:r w:rsidR="00BC5D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8BE3B3" w14:textId="4DF85A71" w:rsidR="002F0BAB" w:rsidRPr="009059AC" w:rsidRDefault="00226B96" w:rsidP="008826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</w:t>
      </w:r>
    </w:p>
    <w:p w14:paraId="47D9B501" w14:textId="473B7E2C" w:rsidR="00A40D5F" w:rsidRDefault="00F726F6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Školskog odbora,</w:t>
      </w:r>
      <w:r w:rsidRPr="009059AC">
        <w:rPr>
          <w:rFonts w:ascii="Times New Roman" w:hAnsi="Times New Roman" w:cs="Times New Roman"/>
          <w:sz w:val="24"/>
          <w:szCs w:val="24"/>
        </w:rPr>
        <w:t xml:space="preserve"> Iva Bojčić,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 p</w:t>
      </w:r>
      <w:r w:rsidR="00D71F7D" w:rsidRPr="009059AC">
        <w:rPr>
          <w:rFonts w:ascii="Times New Roman" w:hAnsi="Times New Roman" w:cs="Times New Roman"/>
          <w:sz w:val="24"/>
          <w:szCs w:val="24"/>
        </w:rPr>
        <w:t xml:space="preserve">ozdravlja </w:t>
      </w:r>
      <w:r w:rsidR="00506F04">
        <w:rPr>
          <w:rFonts w:ascii="Times New Roman" w:hAnsi="Times New Roman" w:cs="Times New Roman"/>
          <w:sz w:val="24"/>
          <w:szCs w:val="24"/>
        </w:rPr>
        <w:t>nazočne</w:t>
      </w:r>
      <w:r w:rsidR="002A736C">
        <w:rPr>
          <w:rFonts w:ascii="Times New Roman" w:hAnsi="Times New Roman" w:cs="Times New Roman"/>
          <w:sz w:val="24"/>
          <w:szCs w:val="24"/>
        </w:rPr>
        <w:t xml:space="preserve"> i otvara </w:t>
      </w:r>
      <w:r w:rsidR="00906FEC">
        <w:rPr>
          <w:rFonts w:ascii="Times New Roman" w:hAnsi="Times New Roman" w:cs="Times New Roman"/>
          <w:sz w:val="24"/>
          <w:szCs w:val="24"/>
        </w:rPr>
        <w:t>1</w:t>
      </w:r>
      <w:r w:rsidR="0033726B">
        <w:rPr>
          <w:rFonts w:ascii="Times New Roman" w:hAnsi="Times New Roman" w:cs="Times New Roman"/>
          <w:sz w:val="24"/>
          <w:szCs w:val="24"/>
        </w:rPr>
        <w:t>2</w:t>
      </w:r>
      <w:r w:rsidR="002F0BAB" w:rsidRPr="009059AC">
        <w:rPr>
          <w:rFonts w:ascii="Times New Roman" w:hAnsi="Times New Roman" w:cs="Times New Roman"/>
          <w:sz w:val="24"/>
          <w:szCs w:val="24"/>
        </w:rPr>
        <w:t xml:space="preserve">. sjednicu Školskog odbora, potvrđuje da </w:t>
      </w:r>
      <w:r w:rsidR="00386984">
        <w:rPr>
          <w:rFonts w:ascii="Times New Roman" w:hAnsi="Times New Roman" w:cs="Times New Roman"/>
          <w:sz w:val="24"/>
          <w:szCs w:val="24"/>
        </w:rPr>
        <w:t>je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 xml:space="preserve"> na sjednici nazočna</w:t>
      </w:r>
      <w:r w:rsidR="00506F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većina</w:t>
      </w:r>
      <w:r w:rsidR="005602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>članov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F47A44" w:rsidRPr="009059AC">
        <w:rPr>
          <w:rFonts w:ascii="Times New Roman" w:eastAsia="Times New Roman" w:hAnsi="Times New Roman" w:cs="Times New Roman"/>
          <w:sz w:val="24"/>
          <w:szCs w:val="24"/>
        </w:rPr>
        <w:t xml:space="preserve"> te da postoji potre</w:t>
      </w:r>
      <w:r w:rsidR="00386984">
        <w:rPr>
          <w:rFonts w:ascii="Times New Roman" w:eastAsia="Times New Roman" w:hAnsi="Times New Roman" w:cs="Times New Roman"/>
          <w:sz w:val="24"/>
          <w:szCs w:val="24"/>
        </w:rPr>
        <w:t>bna većina za rad i odlučivanje.</w:t>
      </w:r>
    </w:p>
    <w:p w14:paraId="65AB378A" w14:textId="747E8BA9" w:rsidR="00DD15F0" w:rsidRDefault="00DD15F0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0DCFA" w14:textId="77777777" w:rsidR="009F7871" w:rsidRDefault="009F7871" w:rsidP="0038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440D6" w14:textId="03B777CA" w:rsidR="002C6CB4" w:rsidRPr="002C6CB4" w:rsidRDefault="002C6CB4" w:rsidP="0048011A">
      <w:pPr>
        <w:spacing w:after="0" w:line="240" w:lineRule="auto"/>
        <w:ind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2C6CB4">
        <w:rPr>
          <w:rFonts w:ascii="Times New Roman" w:hAnsi="Times New Roman" w:cs="Times New Roman"/>
          <w:sz w:val="24"/>
          <w:szCs w:val="24"/>
        </w:rPr>
        <w:t>DNEVNI RED</w:t>
      </w:r>
    </w:p>
    <w:p w14:paraId="41D0F439" w14:textId="77777777" w:rsidR="00906FEC" w:rsidRPr="0033726B" w:rsidRDefault="00906FEC" w:rsidP="00906FEC">
      <w:pPr>
        <w:spacing w:line="276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7564B8E4" w14:textId="2D1809D9" w:rsidR="001F3530" w:rsidRPr="0033726B" w:rsidRDefault="001F3530" w:rsidP="001F3530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26B">
        <w:rPr>
          <w:rFonts w:ascii="Times New Roman" w:hAnsi="Times New Roman" w:cs="Times New Roman"/>
          <w:sz w:val="24"/>
          <w:szCs w:val="24"/>
        </w:rPr>
        <w:t>Verifikacija zapisnika 1</w:t>
      </w:r>
      <w:r w:rsidR="0033726B" w:rsidRPr="0033726B">
        <w:rPr>
          <w:rFonts w:ascii="Times New Roman" w:hAnsi="Times New Roman" w:cs="Times New Roman"/>
          <w:sz w:val="24"/>
          <w:szCs w:val="24"/>
        </w:rPr>
        <w:t>1</w:t>
      </w:r>
      <w:r w:rsidRPr="0033726B">
        <w:rPr>
          <w:rFonts w:ascii="Times New Roman" w:hAnsi="Times New Roman" w:cs="Times New Roman"/>
          <w:sz w:val="24"/>
          <w:szCs w:val="24"/>
        </w:rPr>
        <w:t>. sjednice Školskog odbora;</w:t>
      </w:r>
    </w:p>
    <w:p w14:paraId="0BE30FD7" w14:textId="1F2FAE0B" w:rsidR="0033726B" w:rsidRPr="0033726B" w:rsidRDefault="0033726B" w:rsidP="003372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26B">
        <w:rPr>
          <w:rFonts w:ascii="Times New Roman" w:hAnsi="Times New Roman" w:cs="Times New Roman"/>
          <w:sz w:val="24"/>
          <w:szCs w:val="24"/>
        </w:rPr>
        <w:t>Prijedlog Pravilnika o sistematizaciji radnih mjesta Industrijske strojarske škole;</w:t>
      </w:r>
    </w:p>
    <w:p w14:paraId="033494A5" w14:textId="77777777" w:rsidR="0033726B" w:rsidRPr="0033726B" w:rsidRDefault="0033726B" w:rsidP="0033726B">
      <w:pPr>
        <w:spacing w:after="0" w:line="240" w:lineRule="auto"/>
        <w:ind w:left="2640"/>
        <w:jc w:val="both"/>
        <w:rPr>
          <w:rFonts w:ascii="Times New Roman" w:hAnsi="Times New Roman" w:cs="Times New Roman"/>
          <w:sz w:val="24"/>
          <w:szCs w:val="24"/>
        </w:rPr>
      </w:pPr>
    </w:p>
    <w:p w14:paraId="20E35E82" w14:textId="77777777" w:rsidR="0033726B" w:rsidRPr="0033726B" w:rsidRDefault="0033726B" w:rsidP="0033726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26B">
        <w:rPr>
          <w:rFonts w:ascii="Times New Roman" w:hAnsi="Times New Roman" w:cs="Times New Roman"/>
          <w:sz w:val="24"/>
          <w:szCs w:val="24"/>
        </w:rPr>
        <w:t>Davanje prethodne suglasnosti Školskog odbora na prijedlog ravnatelja za zasnivanje radnog odnosa po javnom natječaju, za radno mjesto:</w:t>
      </w:r>
    </w:p>
    <w:p w14:paraId="4DAD6BEE" w14:textId="77777777" w:rsidR="0033726B" w:rsidRPr="0033726B" w:rsidRDefault="0033726B" w:rsidP="0033726B">
      <w:pPr>
        <w:spacing w:after="0" w:line="24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14:paraId="111266FA" w14:textId="7EDD7360" w:rsidR="0033726B" w:rsidRDefault="0033726B" w:rsidP="0033726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26B">
        <w:rPr>
          <w:rFonts w:ascii="Times New Roman" w:hAnsi="Times New Roman" w:cs="Times New Roman"/>
          <w:sz w:val="24"/>
          <w:szCs w:val="24"/>
        </w:rPr>
        <w:t>Stručni suradnik - socijalni pedagog – neodređeno, puno radno vrijeme, 40 sati tjedno, jedan (1) izvršitelj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14D82F" w14:textId="77777777" w:rsidR="0033726B" w:rsidRDefault="0033726B" w:rsidP="0033726B">
      <w:pPr>
        <w:spacing w:after="0" w:line="240" w:lineRule="auto"/>
        <w:ind w:left="2940"/>
        <w:jc w:val="both"/>
        <w:rPr>
          <w:rFonts w:ascii="Times New Roman" w:hAnsi="Times New Roman" w:cs="Times New Roman"/>
          <w:sz w:val="24"/>
          <w:szCs w:val="24"/>
        </w:rPr>
      </w:pPr>
    </w:p>
    <w:p w14:paraId="5A2FAE5A" w14:textId="2CC5790F" w:rsidR="0033726B" w:rsidRDefault="0033726B" w:rsidP="0033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4.      </w:t>
      </w:r>
      <w:r w:rsidRPr="0033726B">
        <w:rPr>
          <w:rFonts w:ascii="Times New Roman" w:hAnsi="Times New Roman" w:cs="Times New Roman"/>
          <w:sz w:val="24"/>
          <w:szCs w:val="24"/>
        </w:rPr>
        <w:t xml:space="preserve">Davanje prethodne suglasnosti Školskog odbora na prijedlog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0DB67" w14:textId="77777777" w:rsidR="0033726B" w:rsidRDefault="0033726B" w:rsidP="0033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3726B">
        <w:rPr>
          <w:rFonts w:ascii="Times New Roman" w:hAnsi="Times New Roman" w:cs="Times New Roman"/>
          <w:sz w:val="24"/>
          <w:szCs w:val="24"/>
        </w:rPr>
        <w:t xml:space="preserve">ravnatelja za zasnivanje radnog odnosa po javnom natječaju, 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4DDBE" w14:textId="52C69140" w:rsidR="0033726B" w:rsidRPr="0033726B" w:rsidRDefault="0033726B" w:rsidP="0033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3726B">
        <w:rPr>
          <w:rFonts w:ascii="Times New Roman" w:hAnsi="Times New Roman" w:cs="Times New Roman"/>
          <w:sz w:val="24"/>
          <w:szCs w:val="24"/>
        </w:rPr>
        <w:t>radno mjesto:</w:t>
      </w:r>
    </w:p>
    <w:p w14:paraId="0A052C50" w14:textId="77777777" w:rsidR="0033726B" w:rsidRPr="0033726B" w:rsidRDefault="0033726B" w:rsidP="0033726B">
      <w:pPr>
        <w:spacing w:after="0" w:line="240" w:lineRule="auto"/>
        <w:ind w:left="2280"/>
        <w:jc w:val="both"/>
        <w:rPr>
          <w:rFonts w:ascii="Times New Roman" w:hAnsi="Times New Roman" w:cs="Times New Roman"/>
          <w:sz w:val="24"/>
          <w:szCs w:val="24"/>
        </w:rPr>
      </w:pPr>
    </w:p>
    <w:p w14:paraId="0381A1FA" w14:textId="10A03685" w:rsidR="0033726B" w:rsidRPr="0033726B" w:rsidRDefault="0033726B" w:rsidP="0033726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726B">
        <w:rPr>
          <w:rFonts w:ascii="Times New Roman" w:hAnsi="Times New Roman" w:cs="Times New Roman"/>
          <w:sz w:val="24"/>
          <w:szCs w:val="24"/>
        </w:rPr>
        <w:t>Pomoćnik u nastavi  – određeno,  nepuno radno vrijeme, 36 sati tjedno, jedan (1) izvršitelj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424F64" w14:textId="7DEC5D68" w:rsidR="0033726B" w:rsidRDefault="0033726B" w:rsidP="0033726B">
      <w:pPr>
        <w:spacing w:after="0" w:line="240" w:lineRule="auto"/>
        <w:ind w:left="29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FC853D1" w14:textId="6D583D8B" w:rsidR="0033726B" w:rsidRPr="0033726B" w:rsidRDefault="0033726B" w:rsidP="0033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5.     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Razno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9471256" w14:textId="77777777" w:rsidR="0033726B" w:rsidRPr="0033726B" w:rsidRDefault="0033726B" w:rsidP="00337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F95914E" w14:textId="77777777" w:rsidR="006F76C0" w:rsidRPr="0033726B" w:rsidRDefault="006F76C0" w:rsidP="00D66B00">
      <w:pPr>
        <w:spacing w:line="276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18BEC83D" w:rsidR="00FF5926" w:rsidRDefault="00134C60" w:rsidP="00475819">
      <w:pPr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b/>
          <w:sz w:val="24"/>
          <w:szCs w:val="24"/>
        </w:rPr>
        <w:t>AD.1.</w:t>
      </w:r>
    </w:p>
    <w:p w14:paraId="6A148002" w14:textId="77777777" w:rsidR="00FE5487" w:rsidRPr="009059AC" w:rsidRDefault="00FE5487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64090FD2" w14:textId="0905CF86" w:rsidR="00385672" w:rsidRDefault="00D6291A" w:rsidP="00475819">
      <w:pPr>
        <w:spacing w:after="0" w:line="240" w:lineRule="auto"/>
        <w:ind w:firstLine="692"/>
        <w:jc w:val="both"/>
        <w:rPr>
          <w:rFonts w:ascii="Times New Roman" w:hAnsi="Times New Roman"/>
          <w:sz w:val="24"/>
          <w:szCs w:val="24"/>
        </w:rPr>
      </w:pPr>
      <w:r w:rsidRPr="0076569A">
        <w:rPr>
          <w:rFonts w:ascii="Times New Roman" w:hAnsi="Times New Roman"/>
          <w:sz w:val="24"/>
          <w:szCs w:val="24"/>
        </w:rPr>
        <w:t xml:space="preserve">Predsjednica Školskog odbora, Iva Bojčić, </w:t>
      </w:r>
      <w:r w:rsidR="00B95521" w:rsidRPr="0076569A">
        <w:rPr>
          <w:rFonts w:ascii="Times New Roman" w:hAnsi="Times New Roman"/>
          <w:sz w:val="24"/>
          <w:szCs w:val="24"/>
        </w:rPr>
        <w:t xml:space="preserve">daje </w:t>
      </w:r>
      <w:r w:rsidR="002A736C">
        <w:rPr>
          <w:rFonts w:ascii="Times New Roman" w:hAnsi="Times New Roman"/>
          <w:sz w:val="24"/>
          <w:szCs w:val="24"/>
        </w:rPr>
        <w:t xml:space="preserve">na verifikaciju Zapisnik </w:t>
      </w:r>
      <w:r w:rsidR="001F3530">
        <w:rPr>
          <w:rFonts w:ascii="Times New Roman" w:hAnsi="Times New Roman"/>
          <w:sz w:val="24"/>
          <w:szCs w:val="24"/>
        </w:rPr>
        <w:t>1</w:t>
      </w:r>
      <w:r w:rsidR="0033726B">
        <w:rPr>
          <w:rFonts w:ascii="Times New Roman" w:hAnsi="Times New Roman"/>
          <w:sz w:val="24"/>
          <w:szCs w:val="24"/>
        </w:rPr>
        <w:t>1</w:t>
      </w:r>
      <w:r w:rsidR="00385672">
        <w:rPr>
          <w:rFonts w:ascii="Times New Roman" w:hAnsi="Times New Roman"/>
          <w:sz w:val="24"/>
          <w:szCs w:val="24"/>
        </w:rPr>
        <w:t>.</w:t>
      </w:r>
      <w:r w:rsidR="006F76C0">
        <w:rPr>
          <w:rFonts w:ascii="Times New Roman" w:hAnsi="Times New Roman"/>
          <w:sz w:val="24"/>
          <w:szCs w:val="24"/>
        </w:rPr>
        <w:t xml:space="preserve"> </w:t>
      </w:r>
      <w:r w:rsidR="00385672">
        <w:rPr>
          <w:rFonts w:ascii="Times New Roman" w:hAnsi="Times New Roman"/>
          <w:sz w:val="24"/>
          <w:szCs w:val="24"/>
        </w:rPr>
        <w:t>sjednice Školskog odbora, koji članovi Školskog odbora jednoglasno usvajaju.</w:t>
      </w:r>
    </w:p>
    <w:p w14:paraId="6C9A5D8A" w14:textId="782D762B" w:rsidR="00385672" w:rsidRDefault="00385672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031B409E" w14:textId="407C6645" w:rsidR="002A736C" w:rsidRDefault="002A736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AD.2.</w:t>
      </w:r>
    </w:p>
    <w:p w14:paraId="7F6C3DC7" w14:textId="768AFDE4" w:rsidR="00906FEC" w:rsidRDefault="00906FEC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7E077024" w14:textId="4D5A193B" w:rsidR="0033726B" w:rsidRDefault="00906FEC" w:rsidP="0033726B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9059AC">
        <w:rPr>
          <w:rFonts w:ascii="Times New Roman" w:hAnsi="Times New Roman" w:cs="Times New Roman"/>
          <w:sz w:val="24"/>
          <w:szCs w:val="24"/>
        </w:rPr>
        <w:t>Predsjednica Školskog odbora, Iva Bojčić, daje riječ</w:t>
      </w:r>
      <w:r w:rsidR="0033726B">
        <w:rPr>
          <w:rFonts w:ascii="Times New Roman" w:hAnsi="Times New Roman" w:cs="Times New Roman"/>
          <w:sz w:val="24"/>
          <w:szCs w:val="24"/>
        </w:rPr>
        <w:t xml:space="preserve"> tajnici Škole, Silviji Špehar,</w:t>
      </w:r>
      <w:r w:rsidR="001F3530">
        <w:rPr>
          <w:rFonts w:ascii="Times New Roman" w:hAnsi="Times New Roman" w:cs="Times New Roman"/>
          <w:sz w:val="24"/>
          <w:szCs w:val="24"/>
        </w:rPr>
        <w:t xml:space="preserve"> </w:t>
      </w:r>
      <w:r w:rsidR="0033726B">
        <w:rPr>
          <w:rFonts w:ascii="Times New Roman" w:hAnsi="Times New Roman" w:cs="Times New Roman"/>
          <w:sz w:val="24"/>
          <w:szCs w:val="24"/>
        </w:rPr>
        <w:t xml:space="preserve">koja ukratko upoznaje članove Školskog odbora s odredbama novog </w:t>
      </w:r>
      <w:r w:rsidR="0033726B" w:rsidRPr="002A736C">
        <w:rPr>
          <w:rFonts w:ascii="Times New Roman" w:hAnsi="Times New Roman" w:cs="Times New Roman"/>
          <w:sz w:val="24"/>
          <w:szCs w:val="24"/>
        </w:rPr>
        <w:t>Pravilnika o sistematizaciji radnih mjesta Industrijske strojarske škole</w:t>
      </w:r>
      <w:r w:rsidR="0033726B">
        <w:rPr>
          <w:rFonts w:ascii="Times New Roman" w:hAnsi="Times New Roman" w:cs="Times New Roman"/>
          <w:sz w:val="24"/>
          <w:szCs w:val="24"/>
        </w:rPr>
        <w:t>, koji su ranije zaprimili putem elektroničke pošte.</w:t>
      </w:r>
    </w:p>
    <w:p w14:paraId="1486D689" w14:textId="0838A30A" w:rsidR="0033726B" w:rsidRDefault="0033726B" w:rsidP="0033726B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je Ministarstvo po zahtjevu Škole odobrilo zapošljavanje stručnog suradnika socijalnog pedagoga bilo je potrebno izraditi i novi Pravilnik o sistematizaciji u kojem je sadržano i to novo radno mjesto.</w:t>
      </w:r>
    </w:p>
    <w:p w14:paraId="04FE6DF1" w14:textId="1CA164F5" w:rsidR="0033726B" w:rsidRDefault="0033726B" w:rsidP="00C35F13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izlaganja tajnice predsjednica Školskog odbora, Iva Bojčić, daje na glasanje 2. točku Dnevnog reda, odnosno davanje suglasnosti na prijedlog Pravilnika </w:t>
      </w:r>
      <w:r w:rsidRPr="002A736C">
        <w:rPr>
          <w:rFonts w:ascii="Times New Roman" w:hAnsi="Times New Roman" w:cs="Times New Roman"/>
          <w:sz w:val="24"/>
          <w:szCs w:val="24"/>
        </w:rPr>
        <w:t>o sistematizaciji radnih mjesta Industrijske strojarske škole</w:t>
      </w:r>
      <w:r>
        <w:rPr>
          <w:rFonts w:ascii="Times New Roman" w:hAnsi="Times New Roman" w:cs="Times New Roman"/>
          <w:sz w:val="24"/>
          <w:szCs w:val="24"/>
        </w:rPr>
        <w:t>, koji članovi Školskog odbora jednoglasno usvajaju.</w:t>
      </w:r>
    </w:p>
    <w:p w14:paraId="3D46E9A2" w14:textId="2FC6F08F" w:rsidR="00A525D4" w:rsidRDefault="00A525D4" w:rsidP="003372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96FA19" w14:textId="26E7D86C" w:rsidR="005A33BA" w:rsidRDefault="005A33BA" w:rsidP="005A33BA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AD.3.</w:t>
      </w:r>
    </w:p>
    <w:p w14:paraId="1A9EB483" w14:textId="77777777" w:rsidR="005A33BA" w:rsidRDefault="005A33BA" w:rsidP="00B73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FCEF2" w14:textId="4A3F64C3" w:rsidR="005A33BA" w:rsidRPr="00E5642D" w:rsidRDefault="005A33BA" w:rsidP="005A33BA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 Bojčić daje riječ tajnici Škole, koj</w:t>
      </w:r>
      <w:r w:rsidR="00B739A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obavještava Školski odbor kako je na natječaj za stručnog suradnika </w:t>
      </w:r>
      <w:r w:rsidRPr="00E5642D">
        <w:rPr>
          <w:rFonts w:ascii="Times New Roman" w:hAnsi="Times New Roman" w:cs="Times New Roman"/>
          <w:sz w:val="24"/>
          <w:szCs w:val="24"/>
        </w:rPr>
        <w:t xml:space="preserve">socijalnog pedagoga stiglo devet prijava kandidata, od kojih je svih devet ispunjavalo uvjete natječaja.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Razgovori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kandidatima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održani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 dana </w:t>
      </w:r>
      <w:r w:rsidR="00B739A4" w:rsidRPr="00E5642D">
        <w:rPr>
          <w:rFonts w:ascii="Times New Roman" w:hAnsi="Times New Roman" w:cs="Times New Roman"/>
          <w:sz w:val="24"/>
          <w:szCs w:val="24"/>
          <w:lang w:val="en-GB"/>
        </w:rPr>
        <w:t>06.11</w:t>
      </w:r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.2025. u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uredu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ravnatelja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E5642D">
        <w:rPr>
          <w:rFonts w:ascii="Times New Roman" w:hAnsi="Times New Roman" w:cs="Times New Roman"/>
          <w:sz w:val="24"/>
          <w:szCs w:val="24"/>
        </w:rPr>
        <w:t>Na razgovor se odazvalo pet kandidatkinja.</w:t>
      </w:r>
    </w:p>
    <w:p w14:paraId="2332ED16" w14:textId="77777777" w:rsidR="005A33BA" w:rsidRDefault="005A33BA" w:rsidP="005A33BA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Nakon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provedenih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razgovora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vrednovanje</w:t>
      </w:r>
      <w:proofErr w:type="spellEnd"/>
      <w:r w:rsidRPr="00E5642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5642D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prijavljenih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natječaj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odabralo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L.Č.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najbolju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kandidatkinju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3BE304B" w14:textId="5D877C72" w:rsidR="005A33BA" w:rsidRPr="00BB5B5D" w:rsidRDefault="005A33BA" w:rsidP="005A33BA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Slijedom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navedenog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predlaže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 L.Č. za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zasnivanje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mjestu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39A4">
        <w:rPr>
          <w:rFonts w:ascii="Times New Roman" w:hAnsi="Times New Roman" w:cs="Times New Roman"/>
          <w:sz w:val="24"/>
          <w:szCs w:val="24"/>
        </w:rPr>
        <w:t>stručnog suradnika socijalnog pedagoga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24F9C23" w14:textId="77777777" w:rsidR="005A33BA" w:rsidRDefault="005A33BA" w:rsidP="005A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    Predsjednica Školskog odbora Iva Bojčić daje na glasanje </w:t>
      </w:r>
      <w:r w:rsidRPr="00C95F03">
        <w:rPr>
          <w:rFonts w:ascii="Times New Roman" w:hAnsi="Times New Roman" w:cs="Times New Roman"/>
          <w:sz w:val="24"/>
          <w:szCs w:val="24"/>
        </w:rPr>
        <w:t xml:space="preserve">davanje suglasnosti Školskog odbora na </w:t>
      </w:r>
      <w:r>
        <w:rPr>
          <w:rFonts w:ascii="Times New Roman" w:hAnsi="Times New Roman" w:cs="Times New Roman"/>
          <w:sz w:val="24"/>
          <w:szCs w:val="24"/>
        </w:rPr>
        <w:t xml:space="preserve">prijedlog za zasnivanje radnog odnosa sa </w:t>
      </w:r>
      <w:r>
        <w:rPr>
          <w:rFonts w:ascii="Times New Roman" w:hAnsi="Times New Roman" w:cs="Times New Roman"/>
          <w:sz w:val="24"/>
          <w:szCs w:val="24"/>
          <w:lang w:val="en-GB"/>
        </w:rPr>
        <w:t>L.Č.</w:t>
      </w:r>
    </w:p>
    <w:p w14:paraId="2325E453" w14:textId="21D46EB0" w:rsidR="005A33BA" w:rsidRPr="00103953" w:rsidRDefault="005A33BA" w:rsidP="005A33B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zasnivanje radnog odnosa sa </w:t>
      </w:r>
      <w:r>
        <w:rPr>
          <w:rFonts w:ascii="Times New Roman" w:hAnsi="Times New Roman" w:cs="Times New Roman"/>
          <w:sz w:val="24"/>
          <w:szCs w:val="24"/>
          <w:lang w:val="en-GB"/>
        </w:rPr>
        <w:t>L.Č.</w:t>
      </w:r>
      <w:r>
        <w:rPr>
          <w:rFonts w:ascii="Times New Roman" w:hAnsi="Times New Roman" w:cs="Times New Roman"/>
          <w:sz w:val="24"/>
          <w:szCs w:val="24"/>
        </w:rPr>
        <w:t xml:space="preserve"> čime je 3. točka dnevnog reda jednoglasno usvojena.  </w:t>
      </w:r>
    </w:p>
    <w:p w14:paraId="7FB5166C" w14:textId="77777777" w:rsidR="005A33BA" w:rsidRDefault="005A33BA" w:rsidP="005A33BA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2BC1C901" w14:textId="77777777" w:rsidR="005B1295" w:rsidRDefault="005B1295" w:rsidP="00240E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7C146" w14:textId="77777777" w:rsidR="005A33BA" w:rsidRDefault="005A33BA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3C6A964F" w14:textId="77777777" w:rsidR="005A33BA" w:rsidRDefault="005A33BA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274B39F2" w14:textId="77777777" w:rsidR="005A33BA" w:rsidRDefault="005A33BA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</w:p>
    <w:p w14:paraId="5BDD95B7" w14:textId="41485DD2" w:rsidR="00AD29A3" w:rsidRDefault="00AD29A3" w:rsidP="00475819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AD.</w:t>
      </w:r>
      <w:r w:rsidR="005A33B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45DE22D" w14:textId="77777777" w:rsidR="00BA065D" w:rsidRDefault="00BA065D" w:rsidP="00BA06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FF5D949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44F310FA" w14:textId="388D8E9F" w:rsidR="0068354D" w:rsidRDefault="0068354D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 Iva Bojčić daje riječ tajnici Škole, koj</w:t>
      </w:r>
      <w:r w:rsidR="005A33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obavještava Školski odbor kako je na natječaj za pomoćnika u nastavi stiglo deset prijava kandidata, od kojih je osam ispunjavalo uvjete natječaja. Na razgovor se odazvalo pet kandidatkinja.</w:t>
      </w:r>
    </w:p>
    <w:p w14:paraId="3BDF326B" w14:textId="7CA94F51" w:rsidR="0068354D" w:rsidRPr="0012713B" w:rsidRDefault="0068354D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Selekcijski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postupak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ovo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radno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mjesto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proveden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je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108F">
        <w:rPr>
          <w:rFonts w:ascii="Times New Roman" w:hAnsi="Times New Roman" w:cs="Times New Roman"/>
          <w:sz w:val="24"/>
          <w:szCs w:val="24"/>
          <w:lang w:val="en-GB"/>
        </w:rPr>
        <w:t xml:space="preserve">dana </w:t>
      </w:r>
      <w:r w:rsidR="002C108F" w:rsidRPr="002C108F">
        <w:rPr>
          <w:rFonts w:ascii="Times New Roman" w:hAnsi="Times New Roman" w:cs="Times New Roman"/>
          <w:sz w:val="24"/>
          <w:szCs w:val="24"/>
          <w:lang w:val="en-GB"/>
        </w:rPr>
        <w:t>21.11.2025.</w:t>
      </w:r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sukladno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prethodno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dostavljenim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uputama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Grada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Zagreba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Hrvatskog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zavoda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zapošljavanje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Regionalni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ured Zagreb –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Projekt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Pomoćnici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nastavi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stručni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komunikacijski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posrednici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potpora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inkluzivnom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obrazovanju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faza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VII”,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obrascima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koji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sadržavali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jasna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pitanja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kandidate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parametre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ocijenjivanja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2713B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12713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C9E066A" w14:textId="263B6D70" w:rsidR="0068354D" w:rsidRDefault="0068354D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Nakon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provedenih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razgovora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Povjerenstvo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vrednovanje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prijavljenih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natječaj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218DF">
        <w:rPr>
          <w:rFonts w:ascii="Times New Roman" w:hAnsi="Times New Roman" w:cs="Times New Roman"/>
          <w:sz w:val="24"/>
          <w:szCs w:val="24"/>
          <w:lang w:val="en-GB"/>
        </w:rPr>
        <w:t>odabralo</w:t>
      </w:r>
      <w:proofErr w:type="spellEnd"/>
      <w:r w:rsidRPr="00F218DF">
        <w:rPr>
          <w:rFonts w:ascii="Times New Roman" w:hAnsi="Times New Roman" w:cs="Times New Roman"/>
          <w:sz w:val="24"/>
          <w:szCs w:val="24"/>
          <w:lang w:val="en-GB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V.G.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najbolju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kandidatkinju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568FEA7" w14:textId="0BD4A6D8" w:rsidR="0068354D" w:rsidRPr="00BB5B5D" w:rsidRDefault="0068354D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Slijedom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navedenog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predlaže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se V.G. za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zasnivanje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radnom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mjestu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pomoćnika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nastavi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7FE271B" w14:textId="1C109C8D" w:rsidR="0068354D" w:rsidRDefault="0068354D" w:rsidP="0068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              Predsjednica Školskog odbora Iva Bojčić daje na glasanje </w:t>
      </w:r>
      <w:r w:rsidRPr="00C95F03">
        <w:rPr>
          <w:rFonts w:ascii="Times New Roman" w:hAnsi="Times New Roman" w:cs="Times New Roman"/>
          <w:sz w:val="24"/>
          <w:szCs w:val="24"/>
        </w:rPr>
        <w:t xml:space="preserve">davanje suglasnosti Školskog odbora na </w:t>
      </w:r>
      <w:r>
        <w:rPr>
          <w:rFonts w:ascii="Times New Roman" w:hAnsi="Times New Roman" w:cs="Times New Roman"/>
          <w:sz w:val="24"/>
          <w:szCs w:val="24"/>
        </w:rPr>
        <w:t xml:space="preserve">prijedlog za zasnivanje radnog odnosa sa </w:t>
      </w:r>
      <w:r>
        <w:rPr>
          <w:rFonts w:ascii="Times New Roman" w:hAnsi="Times New Roman" w:cs="Times New Roman"/>
          <w:sz w:val="24"/>
          <w:szCs w:val="24"/>
          <w:lang w:val="en-GB"/>
        </w:rPr>
        <w:t>V.G.</w:t>
      </w:r>
    </w:p>
    <w:p w14:paraId="2C2F19DE" w14:textId="7112B773" w:rsidR="0068354D" w:rsidRPr="00103953" w:rsidRDefault="0068354D" w:rsidP="006835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daje suglasnost na zasnivanje radnog odnosa sa </w:t>
      </w:r>
      <w:r>
        <w:rPr>
          <w:rFonts w:ascii="Times New Roman" w:hAnsi="Times New Roman" w:cs="Times New Roman"/>
          <w:sz w:val="24"/>
          <w:szCs w:val="24"/>
          <w:lang w:val="en-GB"/>
        </w:rPr>
        <w:t>V.G.</w:t>
      </w:r>
      <w:r>
        <w:rPr>
          <w:rFonts w:ascii="Times New Roman" w:hAnsi="Times New Roman" w:cs="Times New Roman"/>
          <w:sz w:val="24"/>
          <w:szCs w:val="24"/>
        </w:rPr>
        <w:t xml:space="preserve"> čime je </w:t>
      </w:r>
      <w:r w:rsidR="005A33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točka dnevnog reda jednoglasno usvojena.  </w:t>
      </w:r>
    </w:p>
    <w:p w14:paraId="432267CD" w14:textId="77777777" w:rsidR="0057092D" w:rsidRDefault="0057092D" w:rsidP="00F84A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1D5CB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2B0F66BF" w14:textId="7BE77853" w:rsidR="0068354D" w:rsidRDefault="0068354D" w:rsidP="0068354D">
      <w:pPr>
        <w:spacing w:after="0" w:line="240" w:lineRule="auto"/>
        <w:ind w:firstLine="6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AD.5.</w:t>
      </w:r>
    </w:p>
    <w:p w14:paraId="08E56FC7" w14:textId="77777777" w:rsidR="0068354D" w:rsidRDefault="0068354D" w:rsidP="006835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FDD638" w14:textId="422FCA1F" w:rsidR="0068354D" w:rsidRDefault="0068354D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</w:t>
      </w:r>
      <w:r w:rsidRPr="00F53D09">
        <w:rPr>
          <w:rFonts w:ascii="Times New Roman" w:hAnsi="Times New Roman" w:cs="Times New Roman"/>
          <w:sz w:val="24"/>
          <w:szCs w:val="24"/>
        </w:rPr>
        <w:t xml:space="preserve">ukratko obavještava Školski odbor o aktualnostima u Školi. </w:t>
      </w:r>
      <w:r w:rsidR="00B663AC">
        <w:rPr>
          <w:rFonts w:ascii="Times New Roman" w:hAnsi="Times New Roman" w:cs="Times New Roman"/>
          <w:sz w:val="24"/>
          <w:szCs w:val="24"/>
        </w:rPr>
        <w:t xml:space="preserve">Napominje kako je </w:t>
      </w:r>
      <w:r w:rsidR="005B6E17">
        <w:rPr>
          <w:rFonts w:ascii="Times New Roman" w:hAnsi="Times New Roman" w:cs="Times New Roman"/>
          <w:sz w:val="24"/>
          <w:szCs w:val="24"/>
        </w:rPr>
        <w:t>u zadnjih desetak dana</w:t>
      </w:r>
      <w:r w:rsidR="00B663AC">
        <w:rPr>
          <w:rFonts w:ascii="Times New Roman" w:hAnsi="Times New Roman" w:cs="Times New Roman"/>
          <w:sz w:val="24"/>
          <w:szCs w:val="24"/>
        </w:rPr>
        <w:t xml:space="preserve"> više nastavnika bilo odsutno, što zbog edukacija, što zbog bolesti, tako da je zbog tih izvanrednih okolnosti postojala povećana potreba za zamjenama. S obzirom da će neke kolegice biti trajnije odsutne, uskoro ćemo raspisati natječaje za nastavnika matematike i </w:t>
      </w:r>
      <w:r w:rsidR="001D6D2E">
        <w:rPr>
          <w:rFonts w:ascii="Times New Roman" w:hAnsi="Times New Roman" w:cs="Times New Roman"/>
          <w:sz w:val="24"/>
          <w:szCs w:val="24"/>
        </w:rPr>
        <w:t xml:space="preserve">nastavnika </w:t>
      </w:r>
      <w:bookmarkStart w:id="0" w:name="_GoBack"/>
      <w:bookmarkEnd w:id="0"/>
      <w:r w:rsidR="00B663AC">
        <w:rPr>
          <w:rFonts w:ascii="Times New Roman" w:hAnsi="Times New Roman" w:cs="Times New Roman"/>
          <w:sz w:val="24"/>
          <w:szCs w:val="24"/>
        </w:rPr>
        <w:t xml:space="preserve">strojarske grupe predmeta, na određeno vrijeme. </w:t>
      </w:r>
    </w:p>
    <w:p w14:paraId="2EB9AEF3" w14:textId="00DB44A3" w:rsidR="00B663AC" w:rsidRDefault="00B663AC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 ukratko upoznaje članove Školskog odbora s potrebom da škola na 6 mjeseci sklopi policu osiguranja imovine i odgovornosti prema trećima, dok Grad ne provede postupak nabave. Trenutno čekamo ponude više različitih osiguranja.</w:t>
      </w:r>
    </w:p>
    <w:p w14:paraId="76E4DB95" w14:textId="5DD8EFB5" w:rsidR="00B663AC" w:rsidRDefault="00B663AC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Škola je danas posjetila Ravnateljstvo policije i sudjelovala na okruglom stolu „Dječja prava u prometu“, s obzirom da već nekoliko godina provodimo državno natjecanje „Prometna </w:t>
      </w:r>
      <w:proofErr w:type="spellStart"/>
      <w:r>
        <w:rPr>
          <w:rFonts w:ascii="Times New Roman" w:hAnsi="Times New Roman" w:cs="Times New Roman"/>
          <w:sz w:val="24"/>
          <w:szCs w:val="24"/>
        </w:rPr>
        <w:t>učilica</w:t>
      </w:r>
      <w:proofErr w:type="spellEnd"/>
      <w:r>
        <w:rPr>
          <w:rFonts w:ascii="Times New Roman" w:hAnsi="Times New Roman" w:cs="Times New Roman"/>
          <w:sz w:val="24"/>
          <w:szCs w:val="24"/>
        </w:rPr>
        <w:t>, gdje djeca uče sve što je potrebno za sudjelovanje u prometu te im se na taj način usađuje prometna kultura.</w:t>
      </w:r>
    </w:p>
    <w:p w14:paraId="6670CFD0" w14:textId="2B73CC2A" w:rsidR="00B663AC" w:rsidRDefault="00B663AC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Nadalje, Škola je ovaj tjedan ugostila učenike Osnovne škole Rapska na praktičnoj nastavi, gdje smo ih upoznali s praktičnim radom te smo im pokušali približiti i promovirati zanimanja za koja se kod nas mogu školovati.</w:t>
      </w:r>
    </w:p>
    <w:p w14:paraId="146C3257" w14:textId="0DCEDB90" w:rsidR="00B663AC" w:rsidRDefault="00B663AC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mjesecu prosincu očekuju nas sjednice Nastavničkog vijeća na kojima će se napraviti detaljan plan u smislu prevencije</w:t>
      </w:r>
      <w:r w:rsidR="00BB71E4">
        <w:rPr>
          <w:rFonts w:ascii="Times New Roman" w:hAnsi="Times New Roman" w:cs="Times New Roman"/>
          <w:sz w:val="24"/>
          <w:szCs w:val="24"/>
        </w:rPr>
        <w:t xml:space="preserve"> negativnih aktivnosti učenika, koje su već tradicionalno pojačana u prosincu, ponajviše u smislu bacanja petardi. Kako bi se preventivno utjecalo na loše ponašanje učenika, a time i povećala sigurnost svih učenika, Škola surađuje s Policijskom postajom Kruge. Policija će redovito obilaziti područje oko Škole, a posebice za vrijeme velikog odmora. </w:t>
      </w:r>
    </w:p>
    <w:p w14:paraId="0196DF26" w14:textId="7639D944" w:rsidR="00BB71E4" w:rsidRDefault="00BB71E4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Očekuje nas razdoblje zaključenja ocjena i završetka polugodišta, te malo prigodno slavlje zaposlenika za zadnji dan nastave.</w:t>
      </w:r>
    </w:p>
    <w:p w14:paraId="657EFD2B" w14:textId="77777777" w:rsidR="00B663AC" w:rsidRDefault="00B663AC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16B8B8A2" w14:textId="77777777" w:rsidR="0068354D" w:rsidRPr="00C61F70" w:rsidRDefault="0068354D" w:rsidP="00683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FCFEE" w14:textId="77777777" w:rsidR="0068354D" w:rsidRDefault="0068354D" w:rsidP="0068354D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  <w:r w:rsidRPr="00C61F70">
        <w:rPr>
          <w:rFonts w:ascii="Times New Roman" w:hAnsi="Times New Roman" w:cs="Times New Roman"/>
          <w:sz w:val="24"/>
          <w:szCs w:val="24"/>
        </w:rPr>
        <w:t>Školski odbor navedeno prima na znanje, te nema dodatnih primjedbi.</w:t>
      </w:r>
    </w:p>
    <w:p w14:paraId="78456133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098F23D1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4FAC9A98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26B82E9C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07A063FC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3E0619DA" w14:textId="77777777" w:rsidR="0057092D" w:rsidRDefault="0057092D" w:rsidP="00475819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4"/>
          <w:szCs w:val="24"/>
        </w:rPr>
      </w:pPr>
    </w:p>
    <w:p w14:paraId="53EEC9F6" w14:textId="77777777" w:rsidR="00DA2A02" w:rsidRDefault="00DA2A02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3A7C99" w14:textId="60B0206C" w:rsidR="0052493E" w:rsidRDefault="002C7C37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92F9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65231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27407">
        <w:rPr>
          <w:rFonts w:ascii="Times New Roman" w:eastAsia="Times New Roman" w:hAnsi="Times New Roman" w:cs="Times New Roman"/>
          <w:sz w:val="24"/>
          <w:szCs w:val="24"/>
        </w:rPr>
        <w:t xml:space="preserve">Sjednica je </w:t>
      </w:r>
      <w:r w:rsidR="00427407" w:rsidRPr="00D90FFC">
        <w:rPr>
          <w:rFonts w:ascii="Times New Roman" w:eastAsia="Times New Roman" w:hAnsi="Times New Roman" w:cs="Times New Roman"/>
          <w:sz w:val="24"/>
          <w:szCs w:val="24"/>
        </w:rPr>
        <w:t xml:space="preserve">završena </w:t>
      </w:r>
      <w:r w:rsidR="00427407" w:rsidRPr="00240E2B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="00240E2B" w:rsidRPr="00240E2B">
        <w:rPr>
          <w:rFonts w:ascii="Times New Roman" w:eastAsia="Times New Roman" w:hAnsi="Times New Roman" w:cs="Times New Roman"/>
          <w:sz w:val="24"/>
          <w:szCs w:val="24"/>
        </w:rPr>
        <w:t>1</w:t>
      </w:r>
      <w:r w:rsidR="00BB71E4">
        <w:rPr>
          <w:rFonts w:ascii="Times New Roman" w:eastAsia="Times New Roman" w:hAnsi="Times New Roman" w:cs="Times New Roman"/>
          <w:sz w:val="24"/>
          <w:szCs w:val="24"/>
        </w:rPr>
        <w:t>5</w:t>
      </w:r>
      <w:r w:rsidR="00240E2B" w:rsidRPr="00240E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71E4">
        <w:rPr>
          <w:rFonts w:ascii="Times New Roman" w:eastAsia="Times New Roman" w:hAnsi="Times New Roman" w:cs="Times New Roman"/>
          <w:sz w:val="24"/>
          <w:szCs w:val="24"/>
        </w:rPr>
        <w:t>0</w:t>
      </w:r>
      <w:r w:rsidR="00240E2B" w:rsidRPr="00240E2B">
        <w:rPr>
          <w:rFonts w:ascii="Times New Roman" w:eastAsia="Times New Roman" w:hAnsi="Times New Roman" w:cs="Times New Roman"/>
          <w:sz w:val="24"/>
          <w:szCs w:val="24"/>
        </w:rPr>
        <w:t>0</w:t>
      </w:r>
      <w:r w:rsidR="00292F96" w:rsidRPr="00240E2B">
        <w:rPr>
          <w:rFonts w:ascii="Times New Roman" w:eastAsia="Times New Roman" w:hAnsi="Times New Roman" w:cs="Times New Roman"/>
          <w:sz w:val="24"/>
          <w:szCs w:val="24"/>
        </w:rPr>
        <w:t xml:space="preserve"> sati.</w:t>
      </w:r>
    </w:p>
    <w:p w14:paraId="68093E44" w14:textId="77777777" w:rsidR="00B84F54" w:rsidRPr="002F4147" w:rsidRDefault="00B84F54" w:rsidP="004758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764172" w14:textId="77777777" w:rsidR="0052493E" w:rsidRDefault="0052493E" w:rsidP="004758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A9D892" w14:textId="77777777" w:rsidR="00031E0C" w:rsidRPr="009059AC" w:rsidRDefault="00031E0C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20843" w14:textId="78EC1B52" w:rsidR="00471955" w:rsidRPr="009059AC" w:rsidRDefault="00471955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59AC">
        <w:rPr>
          <w:rFonts w:ascii="Times New Roman" w:eastAsia="Times New Roman" w:hAnsi="Times New Roman" w:cs="Times New Roman"/>
          <w:sz w:val="24"/>
          <w:szCs w:val="24"/>
        </w:rPr>
        <w:t xml:space="preserve">Zapisnik vodila:                                                              Predsjednica Školskog odbora: </w:t>
      </w:r>
    </w:p>
    <w:p w14:paraId="01B8A66D" w14:textId="3F2F2C49" w:rsidR="00D73C6D" w:rsidRPr="000451BF" w:rsidRDefault="00062ACF" w:rsidP="004758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Silvia </w:t>
      </w:r>
      <w:r w:rsidR="00D12F83">
        <w:rPr>
          <w:rFonts w:ascii="Times New Roman" w:eastAsia="Times New Roman" w:hAnsi="Times New Roman" w:cs="Times New Roman"/>
          <w:sz w:val="24"/>
          <w:szCs w:val="24"/>
        </w:rPr>
        <w:t>Špehar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332E">
        <w:rPr>
          <w:rFonts w:ascii="Times New Roman" w:eastAsia="Times New Roman" w:hAnsi="Times New Roman" w:cs="Times New Roman"/>
          <w:sz w:val="24"/>
          <w:szCs w:val="24"/>
        </w:rPr>
        <w:t>mag.</w:t>
      </w:r>
      <w:r>
        <w:rPr>
          <w:rFonts w:ascii="Times New Roman" w:eastAsia="Times New Roman" w:hAnsi="Times New Roman" w:cs="Times New Roman"/>
          <w:sz w:val="24"/>
          <w:szCs w:val="24"/>
        </w:rPr>
        <w:t>iur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4645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71955" w:rsidRPr="009059AC">
        <w:rPr>
          <w:rFonts w:ascii="Times New Roman" w:eastAsia="Times New Roman" w:hAnsi="Times New Roman" w:cs="Times New Roman"/>
          <w:sz w:val="24"/>
          <w:szCs w:val="24"/>
        </w:rPr>
        <w:t>Iva Bojčić, prof.</w:t>
      </w:r>
    </w:p>
    <w:sectPr w:rsidR="00D73C6D" w:rsidRPr="000451B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74DCB"/>
    <w:multiLevelType w:val="hybridMultilevel"/>
    <w:tmpl w:val="44EEAF52"/>
    <w:lvl w:ilvl="0" w:tplc="ECAE5B66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4027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" w15:restartNumberingAfterBreak="0">
    <w:nsid w:val="19C5607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A9D2A6B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30223B36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5" w15:restartNumberingAfterBreak="0">
    <w:nsid w:val="353026AF"/>
    <w:multiLevelType w:val="hybridMultilevel"/>
    <w:tmpl w:val="47E81FF6"/>
    <w:lvl w:ilvl="0" w:tplc="AA0ABD7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B9327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7" w15:restartNumberingAfterBreak="0">
    <w:nsid w:val="3D330E20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8" w15:restartNumberingAfterBreak="0">
    <w:nsid w:val="44FF2729"/>
    <w:multiLevelType w:val="hybridMultilevel"/>
    <w:tmpl w:val="28DE2F62"/>
    <w:lvl w:ilvl="0" w:tplc="7B587FA4"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9" w15:restartNumberingAfterBreak="0">
    <w:nsid w:val="453307F4"/>
    <w:multiLevelType w:val="hybridMultilevel"/>
    <w:tmpl w:val="C32CFADC"/>
    <w:lvl w:ilvl="0" w:tplc="11A4FF24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60B5D3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1" w15:restartNumberingAfterBreak="0">
    <w:nsid w:val="4BA36CD3"/>
    <w:multiLevelType w:val="hybridMultilevel"/>
    <w:tmpl w:val="78C0BFA4"/>
    <w:lvl w:ilvl="0" w:tplc="8C2E2DDA"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2" w15:restartNumberingAfterBreak="0">
    <w:nsid w:val="4F55295A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3" w15:restartNumberingAfterBreak="0">
    <w:nsid w:val="63655CFD"/>
    <w:multiLevelType w:val="hybridMultilevel"/>
    <w:tmpl w:val="621C6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16340"/>
    <w:multiLevelType w:val="hybridMultilevel"/>
    <w:tmpl w:val="2FAC39F0"/>
    <w:lvl w:ilvl="0" w:tplc="330A8BD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C145E5"/>
    <w:multiLevelType w:val="hybridMultilevel"/>
    <w:tmpl w:val="92BCB858"/>
    <w:lvl w:ilvl="0" w:tplc="EC40D106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9F76D49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7" w15:restartNumberingAfterBreak="0">
    <w:nsid w:val="6E9A48A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7049680D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19" w15:restartNumberingAfterBreak="0">
    <w:nsid w:val="72ED5174"/>
    <w:multiLevelType w:val="hybridMultilevel"/>
    <w:tmpl w:val="B9A69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E6548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1" w15:restartNumberingAfterBreak="0">
    <w:nsid w:val="73BE1C37"/>
    <w:multiLevelType w:val="hybridMultilevel"/>
    <w:tmpl w:val="90D25232"/>
    <w:lvl w:ilvl="0" w:tplc="2744E59A">
      <w:start w:val="1"/>
      <w:numFmt w:val="decimal"/>
      <w:lvlText w:val="%1."/>
      <w:lvlJc w:val="left"/>
      <w:pPr>
        <w:ind w:left="2640" w:hanging="360"/>
      </w:pPr>
    </w:lvl>
    <w:lvl w:ilvl="1" w:tplc="041A0019">
      <w:start w:val="1"/>
      <w:numFmt w:val="lowerLetter"/>
      <w:lvlText w:val="%2."/>
      <w:lvlJc w:val="left"/>
      <w:pPr>
        <w:ind w:left="3360" w:hanging="360"/>
      </w:pPr>
    </w:lvl>
    <w:lvl w:ilvl="2" w:tplc="041A001B">
      <w:start w:val="1"/>
      <w:numFmt w:val="lowerRoman"/>
      <w:lvlText w:val="%3."/>
      <w:lvlJc w:val="right"/>
      <w:pPr>
        <w:ind w:left="4080" w:hanging="180"/>
      </w:pPr>
    </w:lvl>
    <w:lvl w:ilvl="3" w:tplc="041A000F">
      <w:start w:val="1"/>
      <w:numFmt w:val="decimal"/>
      <w:lvlText w:val="%4."/>
      <w:lvlJc w:val="left"/>
      <w:pPr>
        <w:ind w:left="4800" w:hanging="360"/>
      </w:pPr>
    </w:lvl>
    <w:lvl w:ilvl="4" w:tplc="041A0019">
      <w:start w:val="1"/>
      <w:numFmt w:val="lowerLetter"/>
      <w:lvlText w:val="%5."/>
      <w:lvlJc w:val="left"/>
      <w:pPr>
        <w:ind w:left="5520" w:hanging="360"/>
      </w:pPr>
    </w:lvl>
    <w:lvl w:ilvl="5" w:tplc="041A001B">
      <w:start w:val="1"/>
      <w:numFmt w:val="lowerRoman"/>
      <w:lvlText w:val="%6."/>
      <w:lvlJc w:val="right"/>
      <w:pPr>
        <w:ind w:left="6240" w:hanging="180"/>
      </w:pPr>
    </w:lvl>
    <w:lvl w:ilvl="6" w:tplc="041A000F">
      <w:start w:val="1"/>
      <w:numFmt w:val="decimal"/>
      <w:lvlText w:val="%7."/>
      <w:lvlJc w:val="left"/>
      <w:pPr>
        <w:ind w:left="6960" w:hanging="360"/>
      </w:pPr>
    </w:lvl>
    <w:lvl w:ilvl="7" w:tplc="041A0019">
      <w:start w:val="1"/>
      <w:numFmt w:val="lowerLetter"/>
      <w:lvlText w:val="%8."/>
      <w:lvlJc w:val="left"/>
      <w:pPr>
        <w:ind w:left="7680" w:hanging="360"/>
      </w:pPr>
    </w:lvl>
    <w:lvl w:ilvl="8" w:tplc="041A001B">
      <w:start w:val="1"/>
      <w:numFmt w:val="lowerRoman"/>
      <w:lvlText w:val="%9."/>
      <w:lvlJc w:val="right"/>
      <w:pPr>
        <w:ind w:left="8400" w:hanging="180"/>
      </w:pPr>
    </w:lvl>
  </w:abstractNum>
  <w:abstractNum w:abstractNumId="22" w15:restartNumberingAfterBreak="0">
    <w:nsid w:val="75713FFE"/>
    <w:multiLevelType w:val="hybridMultilevel"/>
    <w:tmpl w:val="E214B93C"/>
    <w:lvl w:ilvl="0" w:tplc="479C7D64">
      <w:start w:val="3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76B54326"/>
    <w:multiLevelType w:val="hybridMultilevel"/>
    <w:tmpl w:val="19FAF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2"/>
  </w:num>
  <w:num w:numId="6">
    <w:abstractNumId w:val="1"/>
  </w:num>
  <w:num w:numId="7">
    <w:abstractNumId w:val="20"/>
  </w:num>
  <w:num w:numId="8">
    <w:abstractNumId w:val="17"/>
  </w:num>
  <w:num w:numId="9">
    <w:abstractNumId w:val="21"/>
  </w:num>
  <w:num w:numId="10">
    <w:abstractNumId w:val="8"/>
  </w:num>
  <w:num w:numId="11">
    <w:abstractNumId w:val="10"/>
  </w:num>
  <w:num w:numId="12">
    <w:abstractNumId w:val="19"/>
  </w:num>
  <w:num w:numId="13">
    <w:abstractNumId w:val="23"/>
  </w:num>
  <w:num w:numId="14">
    <w:abstractNumId w:val="3"/>
  </w:num>
  <w:num w:numId="15">
    <w:abstractNumId w:val="7"/>
  </w:num>
  <w:num w:numId="16">
    <w:abstractNumId w:val="12"/>
  </w:num>
  <w:num w:numId="17">
    <w:abstractNumId w:val="6"/>
  </w:num>
  <w:num w:numId="18">
    <w:abstractNumId w:val="18"/>
  </w:num>
  <w:num w:numId="19">
    <w:abstractNumId w:val="4"/>
  </w:num>
  <w:num w:numId="20">
    <w:abstractNumId w:val="16"/>
  </w:num>
  <w:num w:numId="21">
    <w:abstractNumId w:val="22"/>
  </w:num>
  <w:num w:numId="22">
    <w:abstractNumId w:val="8"/>
  </w:num>
  <w:num w:numId="23">
    <w:abstractNumId w:val="8"/>
  </w:num>
  <w:num w:numId="24">
    <w:abstractNumId w:val="1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26"/>
    <w:rsid w:val="000115D2"/>
    <w:rsid w:val="0001197A"/>
    <w:rsid w:val="00011D24"/>
    <w:rsid w:val="00014A71"/>
    <w:rsid w:val="000159E6"/>
    <w:rsid w:val="00016877"/>
    <w:rsid w:val="00016F76"/>
    <w:rsid w:val="000205B2"/>
    <w:rsid w:val="00023D97"/>
    <w:rsid w:val="000250B4"/>
    <w:rsid w:val="000251E8"/>
    <w:rsid w:val="000267C9"/>
    <w:rsid w:val="00027EA2"/>
    <w:rsid w:val="000300A6"/>
    <w:rsid w:val="0003079D"/>
    <w:rsid w:val="00031E0C"/>
    <w:rsid w:val="000364B7"/>
    <w:rsid w:val="000403C4"/>
    <w:rsid w:val="00041D3C"/>
    <w:rsid w:val="00041E28"/>
    <w:rsid w:val="000451BF"/>
    <w:rsid w:val="000465C9"/>
    <w:rsid w:val="00046FA2"/>
    <w:rsid w:val="00050C9A"/>
    <w:rsid w:val="000514EB"/>
    <w:rsid w:val="00053593"/>
    <w:rsid w:val="0005529D"/>
    <w:rsid w:val="00055FBD"/>
    <w:rsid w:val="00057714"/>
    <w:rsid w:val="000577B6"/>
    <w:rsid w:val="00062ACF"/>
    <w:rsid w:val="00064A54"/>
    <w:rsid w:val="000655C2"/>
    <w:rsid w:val="00066F04"/>
    <w:rsid w:val="00072439"/>
    <w:rsid w:val="00073B3E"/>
    <w:rsid w:val="00073EE8"/>
    <w:rsid w:val="00075357"/>
    <w:rsid w:val="00075660"/>
    <w:rsid w:val="00075865"/>
    <w:rsid w:val="00077EB3"/>
    <w:rsid w:val="00091A8A"/>
    <w:rsid w:val="000A1D25"/>
    <w:rsid w:val="000A3C10"/>
    <w:rsid w:val="000A7E9B"/>
    <w:rsid w:val="000B1D2B"/>
    <w:rsid w:val="000B3BAA"/>
    <w:rsid w:val="000C3D31"/>
    <w:rsid w:val="000C404C"/>
    <w:rsid w:val="000C617B"/>
    <w:rsid w:val="000C7699"/>
    <w:rsid w:val="000D2629"/>
    <w:rsid w:val="000D27B6"/>
    <w:rsid w:val="000D68CC"/>
    <w:rsid w:val="000E0A0F"/>
    <w:rsid w:val="000E4327"/>
    <w:rsid w:val="000E78EA"/>
    <w:rsid w:val="000F1889"/>
    <w:rsid w:val="000F1DD9"/>
    <w:rsid w:val="000F21B3"/>
    <w:rsid w:val="000F5B86"/>
    <w:rsid w:val="00101931"/>
    <w:rsid w:val="00103069"/>
    <w:rsid w:val="001035F9"/>
    <w:rsid w:val="00103704"/>
    <w:rsid w:val="00103953"/>
    <w:rsid w:val="00105CD0"/>
    <w:rsid w:val="0011131A"/>
    <w:rsid w:val="00116D5A"/>
    <w:rsid w:val="0012287D"/>
    <w:rsid w:val="00124BE7"/>
    <w:rsid w:val="001255E9"/>
    <w:rsid w:val="00134C60"/>
    <w:rsid w:val="0014188B"/>
    <w:rsid w:val="00145B53"/>
    <w:rsid w:val="00145B8B"/>
    <w:rsid w:val="00150832"/>
    <w:rsid w:val="001510A2"/>
    <w:rsid w:val="001601B6"/>
    <w:rsid w:val="00161B0A"/>
    <w:rsid w:val="001621AC"/>
    <w:rsid w:val="00164B60"/>
    <w:rsid w:val="00167FE7"/>
    <w:rsid w:val="0017235F"/>
    <w:rsid w:val="001744AB"/>
    <w:rsid w:val="001873BB"/>
    <w:rsid w:val="0019474F"/>
    <w:rsid w:val="00194A7A"/>
    <w:rsid w:val="00195610"/>
    <w:rsid w:val="00196681"/>
    <w:rsid w:val="001976BC"/>
    <w:rsid w:val="001A098E"/>
    <w:rsid w:val="001A76DB"/>
    <w:rsid w:val="001B4862"/>
    <w:rsid w:val="001C4BC7"/>
    <w:rsid w:val="001C4F53"/>
    <w:rsid w:val="001C7044"/>
    <w:rsid w:val="001C7459"/>
    <w:rsid w:val="001D6D2E"/>
    <w:rsid w:val="001F3530"/>
    <w:rsid w:val="001F43E4"/>
    <w:rsid w:val="0020135F"/>
    <w:rsid w:val="00207BBA"/>
    <w:rsid w:val="002147A9"/>
    <w:rsid w:val="00214CB1"/>
    <w:rsid w:val="002241A1"/>
    <w:rsid w:val="00226B96"/>
    <w:rsid w:val="00235A51"/>
    <w:rsid w:val="00240E2B"/>
    <w:rsid w:val="002469E1"/>
    <w:rsid w:val="0025476D"/>
    <w:rsid w:val="00263D00"/>
    <w:rsid w:val="002653A3"/>
    <w:rsid w:val="0027389D"/>
    <w:rsid w:val="00280025"/>
    <w:rsid w:val="0028353A"/>
    <w:rsid w:val="00292F96"/>
    <w:rsid w:val="002A404F"/>
    <w:rsid w:val="002A4228"/>
    <w:rsid w:val="002A52C5"/>
    <w:rsid w:val="002A736C"/>
    <w:rsid w:val="002B3331"/>
    <w:rsid w:val="002B590A"/>
    <w:rsid w:val="002B6876"/>
    <w:rsid w:val="002B7541"/>
    <w:rsid w:val="002C108F"/>
    <w:rsid w:val="002C3D2E"/>
    <w:rsid w:val="002C3ED1"/>
    <w:rsid w:val="002C49AB"/>
    <w:rsid w:val="002C5AE7"/>
    <w:rsid w:val="002C6CB4"/>
    <w:rsid w:val="002C7C37"/>
    <w:rsid w:val="002D33C6"/>
    <w:rsid w:val="002D4A9D"/>
    <w:rsid w:val="002E11FA"/>
    <w:rsid w:val="002E2535"/>
    <w:rsid w:val="002F0BAB"/>
    <w:rsid w:val="002F3F40"/>
    <w:rsid w:val="002F4147"/>
    <w:rsid w:val="00301397"/>
    <w:rsid w:val="00302E78"/>
    <w:rsid w:val="0030344B"/>
    <w:rsid w:val="00305486"/>
    <w:rsid w:val="0030668C"/>
    <w:rsid w:val="00312FAB"/>
    <w:rsid w:val="003173B3"/>
    <w:rsid w:val="00327B28"/>
    <w:rsid w:val="003307D8"/>
    <w:rsid w:val="0033726B"/>
    <w:rsid w:val="00340EFC"/>
    <w:rsid w:val="0034368C"/>
    <w:rsid w:val="0034381B"/>
    <w:rsid w:val="00345FE2"/>
    <w:rsid w:val="00346269"/>
    <w:rsid w:val="00346A8D"/>
    <w:rsid w:val="003546B4"/>
    <w:rsid w:val="00360D04"/>
    <w:rsid w:val="00362E1D"/>
    <w:rsid w:val="00364920"/>
    <w:rsid w:val="00372B44"/>
    <w:rsid w:val="00374251"/>
    <w:rsid w:val="00385672"/>
    <w:rsid w:val="0038582F"/>
    <w:rsid w:val="00386984"/>
    <w:rsid w:val="00387225"/>
    <w:rsid w:val="003967CD"/>
    <w:rsid w:val="003A6A70"/>
    <w:rsid w:val="003B6DA3"/>
    <w:rsid w:val="003D5B57"/>
    <w:rsid w:val="003D5BDD"/>
    <w:rsid w:val="003D5DF5"/>
    <w:rsid w:val="003D7FB9"/>
    <w:rsid w:val="003E22E9"/>
    <w:rsid w:val="003E3B82"/>
    <w:rsid w:val="003E5017"/>
    <w:rsid w:val="003E71DA"/>
    <w:rsid w:val="003F343B"/>
    <w:rsid w:val="003F5034"/>
    <w:rsid w:val="00403651"/>
    <w:rsid w:val="0040403E"/>
    <w:rsid w:val="004061E7"/>
    <w:rsid w:val="004076A6"/>
    <w:rsid w:val="00415C9D"/>
    <w:rsid w:val="00416CAD"/>
    <w:rsid w:val="0042120D"/>
    <w:rsid w:val="00422205"/>
    <w:rsid w:val="00425596"/>
    <w:rsid w:val="00427283"/>
    <w:rsid w:val="00427407"/>
    <w:rsid w:val="00441236"/>
    <w:rsid w:val="00441EDC"/>
    <w:rsid w:val="00451DDE"/>
    <w:rsid w:val="00464549"/>
    <w:rsid w:val="00471955"/>
    <w:rsid w:val="004731A1"/>
    <w:rsid w:val="00475701"/>
    <w:rsid w:val="00475819"/>
    <w:rsid w:val="00475876"/>
    <w:rsid w:val="00476B29"/>
    <w:rsid w:val="0048011A"/>
    <w:rsid w:val="00487394"/>
    <w:rsid w:val="00496F36"/>
    <w:rsid w:val="00497C7A"/>
    <w:rsid w:val="004B394C"/>
    <w:rsid w:val="004B5B7B"/>
    <w:rsid w:val="004B7300"/>
    <w:rsid w:val="004C2148"/>
    <w:rsid w:val="004C3A4A"/>
    <w:rsid w:val="004D1374"/>
    <w:rsid w:val="004D1ECC"/>
    <w:rsid w:val="004D5998"/>
    <w:rsid w:val="004D77F0"/>
    <w:rsid w:val="004E3CCC"/>
    <w:rsid w:val="004E4686"/>
    <w:rsid w:val="004E5769"/>
    <w:rsid w:val="004F39DD"/>
    <w:rsid w:val="004F7665"/>
    <w:rsid w:val="00506D4E"/>
    <w:rsid w:val="00506F04"/>
    <w:rsid w:val="00507F64"/>
    <w:rsid w:val="00511038"/>
    <w:rsid w:val="005115E6"/>
    <w:rsid w:val="005135F2"/>
    <w:rsid w:val="00513EED"/>
    <w:rsid w:val="00514C30"/>
    <w:rsid w:val="00515B9A"/>
    <w:rsid w:val="0052493E"/>
    <w:rsid w:val="0053080A"/>
    <w:rsid w:val="00531484"/>
    <w:rsid w:val="0053203A"/>
    <w:rsid w:val="00535F2B"/>
    <w:rsid w:val="00537B90"/>
    <w:rsid w:val="00542869"/>
    <w:rsid w:val="00543634"/>
    <w:rsid w:val="00544825"/>
    <w:rsid w:val="005516E0"/>
    <w:rsid w:val="00553D11"/>
    <w:rsid w:val="00556C7D"/>
    <w:rsid w:val="005602FA"/>
    <w:rsid w:val="00560D2A"/>
    <w:rsid w:val="00562CFD"/>
    <w:rsid w:val="0057092D"/>
    <w:rsid w:val="00570AF1"/>
    <w:rsid w:val="005733D1"/>
    <w:rsid w:val="005858BE"/>
    <w:rsid w:val="0058796C"/>
    <w:rsid w:val="0059342E"/>
    <w:rsid w:val="005955BE"/>
    <w:rsid w:val="005971BA"/>
    <w:rsid w:val="005A09F2"/>
    <w:rsid w:val="005A33BA"/>
    <w:rsid w:val="005A6264"/>
    <w:rsid w:val="005B0977"/>
    <w:rsid w:val="005B1295"/>
    <w:rsid w:val="005B5BDD"/>
    <w:rsid w:val="005B6E17"/>
    <w:rsid w:val="005C5F56"/>
    <w:rsid w:val="005C6D1C"/>
    <w:rsid w:val="005D42C2"/>
    <w:rsid w:val="005D48B2"/>
    <w:rsid w:val="005E6741"/>
    <w:rsid w:val="005E75AD"/>
    <w:rsid w:val="005F5378"/>
    <w:rsid w:val="006059A0"/>
    <w:rsid w:val="00606CF3"/>
    <w:rsid w:val="00607CC2"/>
    <w:rsid w:val="00626BA6"/>
    <w:rsid w:val="006276E5"/>
    <w:rsid w:val="00634AA8"/>
    <w:rsid w:val="00637140"/>
    <w:rsid w:val="00642405"/>
    <w:rsid w:val="00644BB5"/>
    <w:rsid w:val="006510FD"/>
    <w:rsid w:val="00652310"/>
    <w:rsid w:val="006537C4"/>
    <w:rsid w:val="006562F1"/>
    <w:rsid w:val="00657122"/>
    <w:rsid w:val="00663304"/>
    <w:rsid w:val="00672D15"/>
    <w:rsid w:val="00677E7E"/>
    <w:rsid w:val="0068121E"/>
    <w:rsid w:val="006820A7"/>
    <w:rsid w:val="0068354D"/>
    <w:rsid w:val="006838B9"/>
    <w:rsid w:val="00685488"/>
    <w:rsid w:val="00685A38"/>
    <w:rsid w:val="00694A84"/>
    <w:rsid w:val="006958EA"/>
    <w:rsid w:val="00695A65"/>
    <w:rsid w:val="006971B7"/>
    <w:rsid w:val="006A4344"/>
    <w:rsid w:val="006A5453"/>
    <w:rsid w:val="006A6A71"/>
    <w:rsid w:val="006A73FF"/>
    <w:rsid w:val="006B01D2"/>
    <w:rsid w:val="006B569E"/>
    <w:rsid w:val="006C1B8C"/>
    <w:rsid w:val="006D06F8"/>
    <w:rsid w:val="006D4F86"/>
    <w:rsid w:val="006D60C6"/>
    <w:rsid w:val="006E1DE6"/>
    <w:rsid w:val="006E1E25"/>
    <w:rsid w:val="006E2DA0"/>
    <w:rsid w:val="006F76C0"/>
    <w:rsid w:val="007009B1"/>
    <w:rsid w:val="00702F88"/>
    <w:rsid w:val="00704089"/>
    <w:rsid w:val="0071267F"/>
    <w:rsid w:val="00720024"/>
    <w:rsid w:val="00741097"/>
    <w:rsid w:val="00742793"/>
    <w:rsid w:val="00747132"/>
    <w:rsid w:val="00747167"/>
    <w:rsid w:val="00752B65"/>
    <w:rsid w:val="00753828"/>
    <w:rsid w:val="00761488"/>
    <w:rsid w:val="007631FF"/>
    <w:rsid w:val="00765346"/>
    <w:rsid w:val="0076569A"/>
    <w:rsid w:val="007679AF"/>
    <w:rsid w:val="00767F01"/>
    <w:rsid w:val="007701FF"/>
    <w:rsid w:val="00777CBE"/>
    <w:rsid w:val="0078309B"/>
    <w:rsid w:val="007965A7"/>
    <w:rsid w:val="007B68F6"/>
    <w:rsid w:val="007C15EA"/>
    <w:rsid w:val="007C26B9"/>
    <w:rsid w:val="007C2B1B"/>
    <w:rsid w:val="007C6741"/>
    <w:rsid w:val="007D16AC"/>
    <w:rsid w:val="007D3B2F"/>
    <w:rsid w:val="007D49E3"/>
    <w:rsid w:val="007D5CC0"/>
    <w:rsid w:val="007E110D"/>
    <w:rsid w:val="007E2B60"/>
    <w:rsid w:val="007E596B"/>
    <w:rsid w:val="007E6E71"/>
    <w:rsid w:val="007F385B"/>
    <w:rsid w:val="0080442C"/>
    <w:rsid w:val="008050AC"/>
    <w:rsid w:val="00812E13"/>
    <w:rsid w:val="00815D3B"/>
    <w:rsid w:val="00820961"/>
    <w:rsid w:val="008212A2"/>
    <w:rsid w:val="00822985"/>
    <w:rsid w:val="008246B8"/>
    <w:rsid w:val="00834382"/>
    <w:rsid w:val="008355D8"/>
    <w:rsid w:val="00836BD0"/>
    <w:rsid w:val="00837C5D"/>
    <w:rsid w:val="00840754"/>
    <w:rsid w:val="00842CA2"/>
    <w:rsid w:val="00843EC5"/>
    <w:rsid w:val="00851C8B"/>
    <w:rsid w:val="00852765"/>
    <w:rsid w:val="00856931"/>
    <w:rsid w:val="00856B9E"/>
    <w:rsid w:val="00857285"/>
    <w:rsid w:val="00865610"/>
    <w:rsid w:val="00867BF1"/>
    <w:rsid w:val="00872228"/>
    <w:rsid w:val="0087289A"/>
    <w:rsid w:val="00873660"/>
    <w:rsid w:val="00875FF1"/>
    <w:rsid w:val="00881400"/>
    <w:rsid w:val="00881AB9"/>
    <w:rsid w:val="0088263F"/>
    <w:rsid w:val="00884484"/>
    <w:rsid w:val="00891D7B"/>
    <w:rsid w:val="00893930"/>
    <w:rsid w:val="00897E50"/>
    <w:rsid w:val="008A5555"/>
    <w:rsid w:val="008A5709"/>
    <w:rsid w:val="008B16FF"/>
    <w:rsid w:val="008B258D"/>
    <w:rsid w:val="008B3D66"/>
    <w:rsid w:val="008B51B8"/>
    <w:rsid w:val="008C2F6A"/>
    <w:rsid w:val="008C628C"/>
    <w:rsid w:val="008D38F7"/>
    <w:rsid w:val="008E46D6"/>
    <w:rsid w:val="008E716F"/>
    <w:rsid w:val="00901F4A"/>
    <w:rsid w:val="009059AC"/>
    <w:rsid w:val="00906FEC"/>
    <w:rsid w:val="00907C87"/>
    <w:rsid w:val="00907D16"/>
    <w:rsid w:val="009119E2"/>
    <w:rsid w:val="00914CE6"/>
    <w:rsid w:val="00921265"/>
    <w:rsid w:val="0092642E"/>
    <w:rsid w:val="009265BB"/>
    <w:rsid w:val="009349C3"/>
    <w:rsid w:val="00935A05"/>
    <w:rsid w:val="00935B0A"/>
    <w:rsid w:val="009460A1"/>
    <w:rsid w:val="00946B38"/>
    <w:rsid w:val="009479DB"/>
    <w:rsid w:val="00947EF1"/>
    <w:rsid w:val="0095295A"/>
    <w:rsid w:val="0095538E"/>
    <w:rsid w:val="00956ADE"/>
    <w:rsid w:val="00960787"/>
    <w:rsid w:val="0098210A"/>
    <w:rsid w:val="00992020"/>
    <w:rsid w:val="00995A79"/>
    <w:rsid w:val="009A1021"/>
    <w:rsid w:val="009A1D5E"/>
    <w:rsid w:val="009A3C8A"/>
    <w:rsid w:val="009A409A"/>
    <w:rsid w:val="009A5436"/>
    <w:rsid w:val="009A57FC"/>
    <w:rsid w:val="009A613D"/>
    <w:rsid w:val="009A6EB5"/>
    <w:rsid w:val="009B00B4"/>
    <w:rsid w:val="009B4DAD"/>
    <w:rsid w:val="009B5148"/>
    <w:rsid w:val="009B6CBA"/>
    <w:rsid w:val="009C036B"/>
    <w:rsid w:val="009C65E7"/>
    <w:rsid w:val="009D0E80"/>
    <w:rsid w:val="009D13D5"/>
    <w:rsid w:val="009D482E"/>
    <w:rsid w:val="009D54BC"/>
    <w:rsid w:val="009E780C"/>
    <w:rsid w:val="009F0D35"/>
    <w:rsid w:val="009F771F"/>
    <w:rsid w:val="009F7871"/>
    <w:rsid w:val="00A15406"/>
    <w:rsid w:val="00A16769"/>
    <w:rsid w:val="00A25924"/>
    <w:rsid w:val="00A27AA6"/>
    <w:rsid w:val="00A36549"/>
    <w:rsid w:val="00A40BC7"/>
    <w:rsid w:val="00A40D5F"/>
    <w:rsid w:val="00A455BA"/>
    <w:rsid w:val="00A525D4"/>
    <w:rsid w:val="00A644A6"/>
    <w:rsid w:val="00A65E76"/>
    <w:rsid w:val="00A702F1"/>
    <w:rsid w:val="00A70EDD"/>
    <w:rsid w:val="00A71C67"/>
    <w:rsid w:val="00A81156"/>
    <w:rsid w:val="00A812A1"/>
    <w:rsid w:val="00A83D2B"/>
    <w:rsid w:val="00A87CA9"/>
    <w:rsid w:val="00A9543D"/>
    <w:rsid w:val="00AA2308"/>
    <w:rsid w:val="00AA5E5B"/>
    <w:rsid w:val="00AA7286"/>
    <w:rsid w:val="00AB57EC"/>
    <w:rsid w:val="00AC188E"/>
    <w:rsid w:val="00AC1EF1"/>
    <w:rsid w:val="00AC331B"/>
    <w:rsid w:val="00AC772F"/>
    <w:rsid w:val="00AD29A3"/>
    <w:rsid w:val="00AD40BC"/>
    <w:rsid w:val="00AD605A"/>
    <w:rsid w:val="00AE06DA"/>
    <w:rsid w:val="00AF0D74"/>
    <w:rsid w:val="00B009A1"/>
    <w:rsid w:val="00B134F0"/>
    <w:rsid w:val="00B1792B"/>
    <w:rsid w:val="00B224DF"/>
    <w:rsid w:val="00B23505"/>
    <w:rsid w:val="00B241A8"/>
    <w:rsid w:val="00B2591B"/>
    <w:rsid w:val="00B27342"/>
    <w:rsid w:val="00B30AE6"/>
    <w:rsid w:val="00B30B0C"/>
    <w:rsid w:val="00B40962"/>
    <w:rsid w:val="00B4210D"/>
    <w:rsid w:val="00B42ED7"/>
    <w:rsid w:val="00B444B7"/>
    <w:rsid w:val="00B50AF5"/>
    <w:rsid w:val="00B50D83"/>
    <w:rsid w:val="00B5207C"/>
    <w:rsid w:val="00B52990"/>
    <w:rsid w:val="00B57005"/>
    <w:rsid w:val="00B6177F"/>
    <w:rsid w:val="00B663AC"/>
    <w:rsid w:val="00B66A94"/>
    <w:rsid w:val="00B739A4"/>
    <w:rsid w:val="00B74750"/>
    <w:rsid w:val="00B774AD"/>
    <w:rsid w:val="00B803D3"/>
    <w:rsid w:val="00B823A5"/>
    <w:rsid w:val="00B83AEF"/>
    <w:rsid w:val="00B8423A"/>
    <w:rsid w:val="00B84F54"/>
    <w:rsid w:val="00B942E1"/>
    <w:rsid w:val="00B95521"/>
    <w:rsid w:val="00B95A23"/>
    <w:rsid w:val="00B977D3"/>
    <w:rsid w:val="00BA065D"/>
    <w:rsid w:val="00BA5C56"/>
    <w:rsid w:val="00BA6615"/>
    <w:rsid w:val="00BA750E"/>
    <w:rsid w:val="00BB0C0E"/>
    <w:rsid w:val="00BB5ABB"/>
    <w:rsid w:val="00BB5B5D"/>
    <w:rsid w:val="00BB71E4"/>
    <w:rsid w:val="00BC090A"/>
    <w:rsid w:val="00BC19CD"/>
    <w:rsid w:val="00BC2DAB"/>
    <w:rsid w:val="00BC5D11"/>
    <w:rsid w:val="00BD0F44"/>
    <w:rsid w:val="00BD3606"/>
    <w:rsid w:val="00BD6E24"/>
    <w:rsid w:val="00BE13CC"/>
    <w:rsid w:val="00BE38E4"/>
    <w:rsid w:val="00BE4FBA"/>
    <w:rsid w:val="00BE5549"/>
    <w:rsid w:val="00BE71B4"/>
    <w:rsid w:val="00BF0C7C"/>
    <w:rsid w:val="00BF5A60"/>
    <w:rsid w:val="00C001D0"/>
    <w:rsid w:val="00C0510B"/>
    <w:rsid w:val="00C15358"/>
    <w:rsid w:val="00C153BA"/>
    <w:rsid w:val="00C2550B"/>
    <w:rsid w:val="00C2786A"/>
    <w:rsid w:val="00C30211"/>
    <w:rsid w:val="00C33BB9"/>
    <w:rsid w:val="00C33E92"/>
    <w:rsid w:val="00C35F13"/>
    <w:rsid w:val="00C40307"/>
    <w:rsid w:val="00C41183"/>
    <w:rsid w:val="00C4174E"/>
    <w:rsid w:val="00C44D3A"/>
    <w:rsid w:val="00C50DA8"/>
    <w:rsid w:val="00C536DD"/>
    <w:rsid w:val="00C61F70"/>
    <w:rsid w:val="00C624F0"/>
    <w:rsid w:val="00C63934"/>
    <w:rsid w:val="00C65392"/>
    <w:rsid w:val="00C678D6"/>
    <w:rsid w:val="00C8128F"/>
    <w:rsid w:val="00C81771"/>
    <w:rsid w:val="00C843C5"/>
    <w:rsid w:val="00C87356"/>
    <w:rsid w:val="00C90AC0"/>
    <w:rsid w:val="00C917D0"/>
    <w:rsid w:val="00C96A80"/>
    <w:rsid w:val="00CA0CBD"/>
    <w:rsid w:val="00CA2A1B"/>
    <w:rsid w:val="00CA42F8"/>
    <w:rsid w:val="00CA6644"/>
    <w:rsid w:val="00CA784B"/>
    <w:rsid w:val="00CB3801"/>
    <w:rsid w:val="00CB5FE5"/>
    <w:rsid w:val="00CC21D6"/>
    <w:rsid w:val="00CC302C"/>
    <w:rsid w:val="00CC657C"/>
    <w:rsid w:val="00CC7D70"/>
    <w:rsid w:val="00CD2DD4"/>
    <w:rsid w:val="00CD67E7"/>
    <w:rsid w:val="00CE1182"/>
    <w:rsid w:val="00CE1CD7"/>
    <w:rsid w:val="00CE62EF"/>
    <w:rsid w:val="00CE7F23"/>
    <w:rsid w:val="00CF0FD8"/>
    <w:rsid w:val="00CF7FFE"/>
    <w:rsid w:val="00D0063F"/>
    <w:rsid w:val="00D01A4B"/>
    <w:rsid w:val="00D02DE0"/>
    <w:rsid w:val="00D02E40"/>
    <w:rsid w:val="00D04410"/>
    <w:rsid w:val="00D04F12"/>
    <w:rsid w:val="00D12F83"/>
    <w:rsid w:val="00D150B9"/>
    <w:rsid w:val="00D24A4D"/>
    <w:rsid w:val="00D27293"/>
    <w:rsid w:val="00D3010C"/>
    <w:rsid w:val="00D338E0"/>
    <w:rsid w:val="00D402DD"/>
    <w:rsid w:val="00D4363C"/>
    <w:rsid w:val="00D44438"/>
    <w:rsid w:val="00D50108"/>
    <w:rsid w:val="00D50B5E"/>
    <w:rsid w:val="00D55835"/>
    <w:rsid w:val="00D6291A"/>
    <w:rsid w:val="00D646EB"/>
    <w:rsid w:val="00D66B00"/>
    <w:rsid w:val="00D71F7D"/>
    <w:rsid w:val="00D73C6D"/>
    <w:rsid w:val="00D74C5F"/>
    <w:rsid w:val="00D800AD"/>
    <w:rsid w:val="00D8542E"/>
    <w:rsid w:val="00D90FFC"/>
    <w:rsid w:val="00D944DC"/>
    <w:rsid w:val="00D95B55"/>
    <w:rsid w:val="00DA2323"/>
    <w:rsid w:val="00DA2A02"/>
    <w:rsid w:val="00DA2E73"/>
    <w:rsid w:val="00DA332E"/>
    <w:rsid w:val="00DA64BD"/>
    <w:rsid w:val="00DB202D"/>
    <w:rsid w:val="00DC36F9"/>
    <w:rsid w:val="00DD05D4"/>
    <w:rsid w:val="00DD15F0"/>
    <w:rsid w:val="00DD24B0"/>
    <w:rsid w:val="00DD3745"/>
    <w:rsid w:val="00DD6F95"/>
    <w:rsid w:val="00DE4C91"/>
    <w:rsid w:val="00DF3BEC"/>
    <w:rsid w:val="00DF41FD"/>
    <w:rsid w:val="00E04BD7"/>
    <w:rsid w:val="00E0584A"/>
    <w:rsid w:val="00E116E3"/>
    <w:rsid w:val="00E208F2"/>
    <w:rsid w:val="00E209B9"/>
    <w:rsid w:val="00E209F8"/>
    <w:rsid w:val="00E25EBE"/>
    <w:rsid w:val="00E26B3E"/>
    <w:rsid w:val="00E3173F"/>
    <w:rsid w:val="00E354FE"/>
    <w:rsid w:val="00E358BE"/>
    <w:rsid w:val="00E372B5"/>
    <w:rsid w:val="00E40386"/>
    <w:rsid w:val="00E40970"/>
    <w:rsid w:val="00E422B9"/>
    <w:rsid w:val="00E5319A"/>
    <w:rsid w:val="00E5472E"/>
    <w:rsid w:val="00E5642D"/>
    <w:rsid w:val="00E6344B"/>
    <w:rsid w:val="00E643F4"/>
    <w:rsid w:val="00E700A1"/>
    <w:rsid w:val="00E70AA1"/>
    <w:rsid w:val="00E77513"/>
    <w:rsid w:val="00E90DF9"/>
    <w:rsid w:val="00E90E7F"/>
    <w:rsid w:val="00EA6082"/>
    <w:rsid w:val="00EB362E"/>
    <w:rsid w:val="00EB6709"/>
    <w:rsid w:val="00EC1C81"/>
    <w:rsid w:val="00EC1F0A"/>
    <w:rsid w:val="00EC1FCB"/>
    <w:rsid w:val="00EC42C0"/>
    <w:rsid w:val="00ED4F26"/>
    <w:rsid w:val="00EE075A"/>
    <w:rsid w:val="00EE4C16"/>
    <w:rsid w:val="00EE529C"/>
    <w:rsid w:val="00EF087A"/>
    <w:rsid w:val="00EF4D5F"/>
    <w:rsid w:val="00EF6CBC"/>
    <w:rsid w:val="00F00641"/>
    <w:rsid w:val="00F0638B"/>
    <w:rsid w:val="00F07144"/>
    <w:rsid w:val="00F1621E"/>
    <w:rsid w:val="00F1763D"/>
    <w:rsid w:val="00F204ED"/>
    <w:rsid w:val="00F218DF"/>
    <w:rsid w:val="00F256D1"/>
    <w:rsid w:val="00F352B2"/>
    <w:rsid w:val="00F36318"/>
    <w:rsid w:val="00F37A82"/>
    <w:rsid w:val="00F4049B"/>
    <w:rsid w:val="00F409F5"/>
    <w:rsid w:val="00F44C07"/>
    <w:rsid w:val="00F47A44"/>
    <w:rsid w:val="00F53D09"/>
    <w:rsid w:val="00F56928"/>
    <w:rsid w:val="00F6022A"/>
    <w:rsid w:val="00F60A79"/>
    <w:rsid w:val="00F6367E"/>
    <w:rsid w:val="00F65634"/>
    <w:rsid w:val="00F72555"/>
    <w:rsid w:val="00F726F6"/>
    <w:rsid w:val="00F72921"/>
    <w:rsid w:val="00F76B3F"/>
    <w:rsid w:val="00F816A3"/>
    <w:rsid w:val="00F84A27"/>
    <w:rsid w:val="00F85B75"/>
    <w:rsid w:val="00F92248"/>
    <w:rsid w:val="00F92E99"/>
    <w:rsid w:val="00F93967"/>
    <w:rsid w:val="00F9719E"/>
    <w:rsid w:val="00FA0737"/>
    <w:rsid w:val="00FA229D"/>
    <w:rsid w:val="00FA3C4F"/>
    <w:rsid w:val="00FA433C"/>
    <w:rsid w:val="00FB5E73"/>
    <w:rsid w:val="00FB62FD"/>
    <w:rsid w:val="00FB7EDF"/>
    <w:rsid w:val="00FC187D"/>
    <w:rsid w:val="00FE2AEF"/>
    <w:rsid w:val="00FE5487"/>
    <w:rsid w:val="00FE5A94"/>
    <w:rsid w:val="00FE5FD6"/>
    <w:rsid w:val="00FE7B2D"/>
    <w:rsid w:val="00FF2948"/>
    <w:rsid w:val="00FF5926"/>
    <w:rsid w:val="00FF5C1B"/>
    <w:rsid w:val="00FF65BB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23E9"/>
  <w15:docId w15:val="{B5C65B3D-AB5E-4C09-9BDA-C39DE31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9B5148"/>
    <w:pPr>
      <w:ind w:left="720"/>
      <w:contextualSpacing/>
    </w:pPr>
    <w:rPr>
      <w:rFonts w:cs="Times New Roman"/>
      <w:lang w:eastAsia="en-US"/>
    </w:rPr>
  </w:style>
  <w:style w:type="paragraph" w:styleId="Bezproreda">
    <w:name w:val="No Spacing"/>
    <w:uiPriority w:val="1"/>
    <w:qFormat/>
    <w:rsid w:val="009B514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9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E5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nhideWhenUsed/>
    <w:rsid w:val="008D38F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5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msonormal"/>
    <w:basedOn w:val="Normal"/>
    <w:rsid w:val="0082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Tajnica</cp:lastModifiedBy>
  <cp:revision>15</cp:revision>
  <cp:lastPrinted>2025-06-16T10:32:00Z</cp:lastPrinted>
  <dcterms:created xsi:type="dcterms:W3CDTF">2025-11-21T11:40:00Z</dcterms:created>
  <dcterms:modified xsi:type="dcterms:W3CDTF">2025-11-27T11:16:00Z</dcterms:modified>
</cp:coreProperties>
</file>